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F0C6B" w14:textId="031FFA5F" w:rsidR="00CA7107" w:rsidRPr="007F39AE" w:rsidRDefault="00CA7107" w:rsidP="007C54F7">
      <w:pPr>
        <w:pStyle w:val="Header"/>
        <w:tabs>
          <w:tab w:val="clear" w:pos="4153"/>
          <w:tab w:val="clear" w:pos="8306"/>
          <w:tab w:val="left" w:pos="3969"/>
        </w:tabs>
        <w:jc w:val="center"/>
        <w:rPr>
          <w:rFonts w:ascii="Arial" w:hAnsi="Arial" w:cs="Arial"/>
          <w:b/>
          <w:szCs w:val="24"/>
          <w:u w:val="single"/>
        </w:rPr>
      </w:pPr>
      <w:r w:rsidRPr="00210E84">
        <w:rPr>
          <w:rFonts w:ascii="Arial" w:hAnsi="Arial" w:cs="Arial"/>
          <w:b/>
          <w:szCs w:val="24"/>
          <w:u w:val="single"/>
        </w:rPr>
        <w:t xml:space="preserve">MINUTES </w:t>
      </w:r>
      <w:r w:rsidRPr="007F39AE">
        <w:rPr>
          <w:rFonts w:ascii="Arial" w:hAnsi="Arial" w:cs="Arial"/>
          <w:b/>
          <w:szCs w:val="24"/>
          <w:u w:val="single"/>
        </w:rPr>
        <w:t>OF THE</w:t>
      </w:r>
      <w:r w:rsidR="00D83D1B">
        <w:rPr>
          <w:rFonts w:ascii="Arial" w:hAnsi="Arial" w:cs="Arial"/>
          <w:b/>
          <w:szCs w:val="24"/>
          <w:u w:val="single"/>
        </w:rPr>
        <w:t xml:space="preserve"> </w:t>
      </w:r>
      <w:r w:rsidR="000B1E52">
        <w:rPr>
          <w:rFonts w:ascii="Arial" w:hAnsi="Arial" w:cs="Arial"/>
          <w:b/>
          <w:szCs w:val="24"/>
          <w:u w:val="single"/>
        </w:rPr>
        <w:t>PARISH</w:t>
      </w:r>
      <w:r w:rsidR="00D83D1B">
        <w:rPr>
          <w:rFonts w:ascii="Arial" w:hAnsi="Arial" w:cs="Arial"/>
          <w:b/>
          <w:szCs w:val="24"/>
          <w:u w:val="single"/>
        </w:rPr>
        <w:t xml:space="preserve"> </w:t>
      </w:r>
      <w:r w:rsidR="000120CA">
        <w:rPr>
          <w:rFonts w:ascii="Arial" w:hAnsi="Arial" w:cs="Arial"/>
          <w:b/>
          <w:szCs w:val="24"/>
          <w:u w:val="single"/>
        </w:rPr>
        <w:t xml:space="preserve">COUNCIL </w:t>
      </w:r>
      <w:r w:rsidR="000120CA" w:rsidRPr="007F39AE">
        <w:rPr>
          <w:rFonts w:ascii="Arial" w:hAnsi="Arial" w:cs="Arial"/>
          <w:b/>
          <w:szCs w:val="24"/>
          <w:u w:val="single"/>
        </w:rPr>
        <w:t>MEETING</w:t>
      </w:r>
      <w:r w:rsidRPr="007F39AE">
        <w:rPr>
          <w:rFonts w:ascii="Arial" w:hAnsi="Arial" w:cs="Arial"/>
          <w:b/>
          <w:szCs w:val="24"/>
          <w:u w:val="single"/>
        </w:rPr>
        <w:t xml:space="preserve"> OF SPIXWORTH PARISH COUNCIL HELD AT</w:t>
      </w:r>
    </w:p>
    <w:p w14:paraId="297C5291" w14:textId="54CD529C" w:rsidR="00CA7107" w:rsidRPr="00210E84" w:rsidRDefault="003E579F" w:rsidP="007C54F7">
      <w:pPr>
        <w:pStyle w:val="Header"/>
        <w:tabs>
          <w:tab w:val="clear" w:pos="4153"/>
          <w:tab w:val="clear" w:pos="8306"/>
          <w:tab w:val="left" w:pos="3969"/>
        </w:tabs>
        <w:jc w:val="center"/>
        <w:rPr>
          <w:rFonts w:ascii="Arial" w:hAnsi="Arial" w:cs="Arial"/>
          <w:b/>
          <w:szCs w:val="24"/>
          <w:u w:val="single"/>
        </w:rPr>
      </w:pPr>
      <w:r>
        <w:rPr>
          <w:rFonts w:ascii="Arial" w:hAnsi="Arial" w:cs="Arial"/>
          <w:b/>
          <w:szCs w:val="24"/>
          <w:u w:val="single"/>
        </w:rPr>
        <w:t>7:</w:t>
      </w:r>
      <w:r w:rsidR="00595215">
        <w:rPr>
          <w:rFonts w:ascii="Arial" w:hAnsi="Arial" w:cs="Arial"/>
          <w:b/>
          <w:szCs w:val="24"/>
          <w:u w:val="single"/>
        </w:rPr>
        <w:t>00</w:t>
      </w:r>
      <w:r>
        <w:rPr>
          <w:rFonts w:ascii="Arial" w:hAnsi="Arial" w:cs="Arial"/>
          <w:b/>
          <w:szCs w:val="24"/>
          <w:u w:val="single"/>
        </w:rPr>
        <w:t xml:space="preserve"> </w:t>
      </w:r>
      <w:r w:rsidR="00975C36" w:rsidRPr="007F39AE">
        <w:rPr>
          <w:rFonts w:ascii="Arial" w:hAnsi="Arial" w:cs="Arial"/>
          <w:b/>
          <w:szCs w:val="24"/>
          <w:u w:val="single"/>
        </w:rPr>
        <w:t xml:space="preserve">pm </w:t>
      </w:r>
      <w:r w:rsidR="001032EB">
        <w:rPr>
          <w:rFonts w:ascii="Arial" w:hAnsi="Arial" w:cs="Arial"/>
          <w:b/>
          <w:szCs w:val="24"/>
          <w:u w:val="single"/>
        </w:rPr>
        <w:t>ON</w:t>
      </w:r>
      <w:r w:rsidR="00B4124B">
        <w:rPr>
          <w:rFonts w:ascii="Arial" w:hAnsi="Arial" w:cs="Arial"/>
          <w:b/>
          <w:szCs w:val="24"/>
          <w:u w:val="single"/>
        </w:rPr>
        <w:t xml:space="preserve"> TUESDAY</w:t>
      </w:r>
      <w:r w:rsidR="00E8261D">
        <w:rPr>
          <w:rFonts w:ascii="Arial" w:hAnsi="Arial" w:cs="Arial"/>
          <w:b/>
          <w:szCs w:val="24"/>
          <w:u w:val="single"/>
        </w:rPr>
        <w:t xml:space="preserve"> 5</w:t>
      </w:r>
      <w:r w:rsidR="00E8261D" w:rsidRPr="00E8261D">
        <w:rPr>
          <w:rFonts w:ascii="Arial" w:hAnsi="Arial" w:cs="Arial"/>
          <w:b/>
          <w:szCs w:val="24"/>
          <w:u w:val="single"/>
          <w:vertAlign w:val="superscript"/>
        </w:rPr>
        <w:t>th</w:t>
      </w:r>
      <w:r w:rsidR="00E8261D">
        <w:rPr>
          <w:rFonts w:ascii="Arial" w:hAnsi="Arial" w:cs="Arial"/>
          <w:b/>
          <w:szCs w:val="24"/>
          <w:u w:val="single"/>
        </w:rPr>
        <w:t xml:space="preserve"> JANUARY 2021</w:t>
      </w:r>
      <w:r w:rsidR="00997CA5">
        <w:rPr>
          <w:rFonts w:ascii="Arial" w:hAnsi="Arial" w:cs="Arial"/>
          <w:b/>
          <w:szCs w:val="24"/>
          <w:u w:val="single"/>
        </w:rPr>
        <w:t xml:space="preserve"> </w:t>
      </w:r>
      <w:r w:rsidR="00E0105A">
        <w:rPr>
          <w:rFonts w:ascii="Arial" w:hAnsi="Arial" w:cs="Arial"/>
          <w:b/>
          <w:szCs w:val="24"/>
          <w:u w:val="single"/>
        </w:rPr>
        <w:t>BY REMOTE ATTENDANCE VIA ZOOM VIDEO CONFERENCING</w:t>
      </w:r>
      <w:r w:rsidR="00CA7107" w:rsidRPr="00210E84">
        <w:rPr>
          <w:rFonts w:ascii="Arial" w:hAnsi="Arial" w:cs="Arial"/>
          <w:b/>
          <w:szCs w:val="24"/>
          <w:u w:val="single"/>
        </w:rPr>
        <w:t xml:space="preserve"> </w:t>
      </w:r>
    </w:p>
    <w:p w14:paraId="21785B85" w14:textId="77777777" w:rsidR="00CA7107" w:rsidRPr="00210E84" w:rsidRDefault="00CA7107" w:rsidP="007C54F7">
      <w:pPr>
        <w:pStyle w:val="Header"/>
        <w:tabs>
          <w:tab w:val="clear" w:pos="4153"/>
          <w:tab w:val="clear" w:pos="8306"/>
          <w:tab w:val="left" w:pos="3969"/>
        </w:tabs>
        <w:jc w:val="center"/>
        <w:rPr>
          <w:rFonts w:ascii="Arial" w:hAnsi="Arial" w:cs="Arial"/>
          <w:b/>
          <w:szCs w:val="24"/>
          <w:u w:val="single"/>
        </w:rPr>
      </w:pPr>
    </w:p>
    <w:p w14:paraId="215BC4CD" w14:textId="77777777" w:rsidR="00CA7107" w:rsidRPr="00483CEC" w:rsidRDefault="00CA7107" w:rsidP="007C54F7">
      <w:pPr>
        <w:pStyle w:val="Header"/>
        <w:tabs>
          <w:tab w:val="clear" w:pos="4153"/>
          <w:tab w:val="clear" w:pos="8306"/>
          <w:tab w:val="left" w:pos="3969"/>
        </w:tabs>
        <w:rPr>
          <w:rFonts w:ascii="Arial" w:hAnsi="Arial" w:cs="Arial"/>
          <w:color w:val="000000" w:themeColor="text1"/>
          <w:szCs w:val="24"/>
        </w:rPr>
      </w:pPr>
      <w:r w:rsidRPr="00483CEC">
        <w:rPr>
          <w:rFonts w:ascii="Arial" w:hAnsi="Arial" w:cs="Arial"/>
          <w:b/>
          <w:color w:val="000000" w:themeColor="text1"/>
          <w:szCs w:val="24"/>
          <w:u w:val="single"/>
        </w:rPr>
        <w:t>PRESENT</w:t>
      </w:r>
    </w:p>
    <w:p w14:paraId="5899AAE3" w14:textId="77777777" w:rsidR="00CA7107" w:rsidRPr="00483CEC" w:rsidRDefault="00CA7107" w:rsidP="007C54F7">
      <w:pPr>
        <w:pStyle w:val="Header"/>
        <w:tabs>
          <w:tab w:val="clear" w:pos="4153"/>
          <w:tab w:val="clear" w:pos="8306"/>
          <w:tab w:val="left" w:pos="1985"/>
          <w:tab w:val="left" w:pos="3969"/>
          <w:tab w:val="left" w:pos="4395"/>
          <w:tab w:val="left" w:pos="6379"/>
        </w:tabs>
        <w:rPr>
          <w:rFonts w:ascii="Arial" w:hAnsi="Arial" w:cs="Arial"/>
          <w:color w:val="000000" w:themeColor="text1"/>
          <w:szCs w:val="24"/>
        </w:rPr>
      </w:pPr>
    </w:p>
    <w:p w14:paraId="2CC5A9E6" w14:textId="5A711440" w:rsidR="00897D7B" w:rsidRDefault="00897D7B" w:rsidP="00983B4A">
      <w:pPr>
        <w:pStyle w:val="Header"/>
        <w:tabs>
          <w:tab w:val="clear" w:pos="4153"/>
          <w:tab w:val="clear" w:pos="8306"/>
          <w:tab w:val="left" w:pos="1985"/>
          <w:tab w:val="left" w:pos="4395"/>
          <w:tab w:val="left" w:pos="6663"/>
        </w:tabs>
        <w:rPr>
          <w:rFonts w:ascii="Arial" w:hAnsi="Arial" w:cs="Arial"/>
          <w:color w:val="000000" w:themeColor="text1"/>
          <w:szCs w:val="24"/>
        </w:rPr>
      </w:pPr>
      <w:r>
        <w:rPr>
          <w:rFonts w:ascii="Arial" w:hAnsi="Arial" w:cs="Arial"/>
          <w:color w:val="000000" w:themeColor="text1"/>
          <w:szCs w:val="24"/>
        </w:rPr>
        <w:t>COUNCILLORS:</w:t>
      </w:r>
      <w:r>
        <w:rPr>
          <w:rFonts w:ascii="Arial" w:hAnsi="Arial" w:cs="Arial"/>
          <w:color w:val="000000" w:themeColor="text1"/>
          <w:szCs w:val="24"/>
        </w:rPr>
        <w:tab/>
        <w:t>Mr P Rowe (</w:t>
      </w:r>
      <w:r w:rsidR="009D6888">
        <w:rPr>
          <w:rFonts w:ascii="Arial" w:hAnsi="Arial" w:cs="Arial"/>
          <w:color w:val="000000" w:themeColor="text1"/>
          <w:szCs w:val="24"/>
        </w:rPr>
        <w:t>Chairman)</w:t>
      </w:r>
    </w:p>
    <w:p w14:paraId="30C81442" w14:textId="13206F4E" w:rsidR="007A0141" w:rsidRDefault="00F5606F" w:rsidP="00090D7E">
      <w:pPr>
        <w:pStyle w:val="Header"/>
        <w:tabs>
          <w:tab w:val="clear" w:pos="4153"/>
          <w:tab w:val="clear" w:pos="8306"/>
          <w:tab w:val="left" w:pos="1985"/>
          <w:tab w:val="left" w:pos="4395"/>
          <w:tab w:val="left" w:pos="6280"/>
        </w:tabs>
        <w:rPr>
          <w:rFonts w:ascii="Arial" w:hAnsi="Arial" w:cs="Arial"/>
          <w:color w:val="000000" w:themeColor="text1"/>
          <w:szCs w:val="24"/>
        </w:rPr>
      </w:pPr>
      <w:r>
        <w:rPr>
          <w:rFonts w:ascii="Arial" w:hAnsi="Arial" w:cs="Arial"/>
          <w:color w:val="000000" w:themeColor="text1"/>
          <w:szCs w:val="24"/>
        </w:rPr>
        <w:tab/>
      </w:r>
      <w:r w:rsidR="005A6500">
        <w:rPr>
          <w:rFonts w:ascii="Arial" w:hAnsi="Arial" w:cs="Arial"/>
          <w:color w:val="000000" w:themeColor="text1"/>
          <w:szCs w:val="24"/>
        </w:rPr>
        <w:t xml:space="preserve">Mr </w:t>
      </w:r>
      <w:r w:rsidR="00997966">
        <w:rPr>
          <w:rFonts w:ascii="Arial" w:hAnsi="Arial" w:cs="Arial"/>
          <w:color w:val="000000" w:themeColor="text1"/>
          <w:szCs w:val="24"/>
        </w:rPr>
        <w:t>V Barrell</w:t>
      </w:r>
      <w:r w:rsidR="008B58BA">
        <w:rPr>
          <w:rFonts w:ascii="Arial" w:hAnsi="Arial" w:cs="Arial"/>
          <w:color w:val="000000" w:themeColor="text1"/>
          <w:szCs w:val="24"/>
        </w:rPr>
        <w:t xml:space="preserve"> (Vice Chairman)</w:t>
      </w:r>
      <w:r w:rsidR="00090D7E">
        <w:rPr>
          <w:rFonts w:ascii="Arial" w:hAnsi="Arial" w:cs="Arial"/>
          <w:color w:val="000000" w:themeColor="text1"/>
          <w:szCs w:val="24"/>
        </w:rPr>
        <w:tab/>
      </w:r>
    </w:p>
    <w:p w14:paraId="58D768D3" w14:textId="584086A6" w:rsidR="00E37786" w:rsidRDefault="002D4D58" w:rsidP="00983B4A">
      <w:pPr>
        <w:pStyle w:val="Header"/>
        <w:tabs>
          <w:tab w:val="clear" w:pos="4153"/>
          <w:tab w:val="clear" w:pos="8306"/>
          <w:tab w:val="left" w:pos="1985"/>
          <w:tab w:val="left" w:pos="4395"/>
          <w:tab w:val="left" w:pos="6663"/>
        </w:tabs>
        <w:rPr>
          <w:rFonts w:ascii="Arial" w:hAnsi="Arial" w:cs="Arial"/>
          <w:color w:val="000000" w:themeColor="text1"/>
          <w:szCs w:val="24"/>
        </w:rPr>
      </w:pPr>
      <w:r>
        <w:rPr>
          <w:rFonts w:ascii="Arial" w:hAnsi="Arial" w:cs="Arial"/>
          <w:color w:val="000000" w:themeColor="text1"/>
          <w:szCs w:val="24"/>
        </w:rPr>
        <w:tab/>
      </w:r>
      <w:r w:rsidR="00C41FAC">
        <w:rPr>
          <w:rFonts w:ascii="Arial" w:hAnsi="Arial" w:cs="Arial"/>
          <w:color w:val="000000" w:themeColor="text1"/>
          <w:szCs w:val="24"/>
        </w:rPr>
        <w:t xml:space="preserve">Mr S Cullington </w:t>
      </w:r>
    </w:p>
    <w:p w14:paraId="75984C97" w14:textId="2147629C" w:rsidR="00E37786" w:rsidRDefault="00E37786" w:rsidP="00983B4A">
      <w:pPr>
        <w:pStyle w:val="Header"/>
        <w:tabs>
          <w:tab w:val="clear" w:pos="4153"/>
          <w:tab w:val="clear" w:pos="8306"/>
          <w:tab w:val="left" w:pos="1985"/>
          <w:tab w:val="left" w:pos="4395"/>
          <w:tab w:val="left" w:pos="6663"/>
        </w:tabs>
        <w:rPr>
          <w:rFonts w:ascii="Arial" w:hAnsi="Arial" w:cs="Arial"/>
          <w:color w:val="000000" w:themeColor="text1"/>
          <w:szCs w:val="24"/>
        </w:rPr>
      </w:pPr>
      <w:r>
        <w:rPr>
          <w:rFonts w:ascii="Arial" w:hAnsi="Arial" w:cs="Arial"/>
          <w:color w:val="000000" w:themeColor="text1"/>
          <w:szCs w:val="24"/>
        </w:rPr>
        <w:tab/>
      </w:r>
      <w:r w:rsidR="00D42AA2">
        <w:rPr>
          <w:rFonts w:ascii="Arial" w:hAnsi="Arial" w:cs="Arial"/>
          <w:color w:val="000000" w:themeColor="text1"/>
          <w:szCs w:val="24"/>
        </w:rPr>
        <w:t>Mrs S Holland</w:t>
      </w:r>
    </w:p>
    <w:p w14:paraId="3C5FCF3B" w14:textId="05BC72BD" w:rsidR="00A74887" w:rsidRDefault="00A74887" w:rsidP="00A74887">
      <w:pPr>
        <w:pStyle w:val="Header"/>
        <w:tabs>
          <w:tab w:val="clear" w:pos="4153"/>
          <w:tab w:val="clear" w:pos="8306"/>
          <w:tab w:val="left" w:pos="1985"/>
          <w:tab w:val="left" w:pos="4395"/>
          <w:tab w:val="left" w:pos="6663"/>
        </w:tabs>
        <w:rPr>
          <w:rFonts w:ascii="Arial" w:hAnsi="Arial" w:cs="Arial"/>
          <w:color w:val="000000" w:themeColor="text1"/>
          <w:szCs w:val="24"/>
        </w:rPr>
      </w:pPr>
      <w:r>
        <w:rPr>
          <w:rFonts w:ascii="Arial" w:hAnsi="Arial" w:cs="Arial"/>
          <w:color w:val="000000" w:themeColor="text1"/>
          <w:szCs w:val="24"/>
        </w:rPr>
        <w:tab/>
      </w:r>
      <w:r w:rsidR="00F916CC">
        <w:rPr>
          <w:rFonts w:ascii="Arial" w:hAnsi="Arial" w:cs="Arial"/>
          <w:color w:val="000000" w:themeColor="text1"/>
          <w:szCs w:val="24"/>
        </w:rPr>
        <w:t>Mr M Knight</w:t>
      </w:r>
    </w:p>
    <w:p w14:paraId="3EC622D8" w14:textId="2438BA4F" w:rsidR="00F916CC" w:rsidRDefault="00F97785" w:rsidP="00A74887">
      <w:pPr>
        <w:pStyle w:val="Header"/>
        <w:tabs>
          <w:tab w:val="clear" w:pos="4153"/>
          <w:tab w:val="clear" w:pos="8306"/>
          <w:tab w:val="left" w:pos="1985"/>
          <w:tab w:val="left" w:pos="4395"/>
          <w:tab w:val="left" w:pos="6663"/>
        </w:tabs>
        <w:rPr>
          <w:rFonts w:ascii="Arial" w:hAnsi="Arial" w:cs="Arial"/>
          <w:color w:val="000000" w:themeColor="text1"/>
          <w:szCs w:val="24"/>
        </w:rPr>
      </w:pPr>
      <w:r>
        <w:rPr>
          <w:rFonts w:ascii="Arial" w:hAnsi="Arial" w:cs="Arial"/>
          <w:color w:val="000000" w:themeColor="text1"/>
          <w:szCs w:val="24"/>
        </w:rPr>
        <w:tab/>
      </w:r>
      <w:r w:rsidR="00F916CC">
        <w:rPr>
          <w:rFonts w:ascii="Arial" w:hAnsi="Arial" w:cs="Arial"/>
          <w:color w:val="000000" w:themeColor="text1"/>
          <w:szCs w:val="24"/>
        </w:rPr>
        <w:t>Mrs M Kiddell</w:t>
      </w:r>
    </w:p>
    <w:p w14:paraId="5CF7D72B" w14:textId="46F7283D" w:rsidR="00AE1FF2" w:rsidRDefault="00AE1FF2" w:rsidP="00A74887">
      <w:pPr>
        <w:pStyle w:val="Header"/>
        <w:tabs>
          <w:tab w:val="clear" w:pos="4153"/>
          <w:tab w:val="clear" w:pos="8306"/>
          <w:tab w:val="left" w:pos="1985"/>
          <w:tab w:val="left" w:pos="4395"/>
          <w:tab w:val="left" w:pos="6663"/>
        </w:tabs>
        <w:rPr>
          <w:rFonts w:ascii="Arial" w:hAnsi="Arial" w:cs="Arial"/>
          <w:color w:val="000000" w:themeColor="text1"/>
          <w:szCs w:val="24"/>
        </w:rPr>
      </w:pPr>
      <w:r>
        <w:rPr>
          <w:rFonts w:ascii="Arial" w:hAnsi="Arial" w:cs="Arial"/>
          <w:color w:val="000000" w:themeColor="text1"/>
          <w:szCs w:val="24"/>
        </w:rPr>
        <w:tab/>
        <w:t>Mr D Roper (County Councillor)</w:t>
      </w:r>
    </w:p>
    <w:p w14:paraId="0BFA3B1B" w14:textId="19BA4417" w:rsidR="00717696" w:rsidRDefault="00717696" w:rsidP="00A74887">
      <w:pPr>
        <w:pStyle w:val="Header"/>
        <w:tabs>
          <w:tab w:val="clear" w:pos="4153"/>
          <w:tab w:val="clear" w:pos="8306"/>
          <w:tab w:val="left" w:pos="1985"/>
          <w:tab w:val="left" w:pos="4395"/>
          <w:tab w:val="left" w:pos="6663"/>
        </w:tabs>
        <w:rPr>
          <w:rFonts w:ascii="Arial" w:hAnsi="Arial" w:cs="Arial"/>
          <w:color w:val="000000" w:themeColor="text1"/>
          <w:szCs w:val="24"/>
        </w:rPr>
      </w:pPr>
    </w:p>
    <w:p w14:paraId="56BA8047" w14:textId="3DB889B3" w:rsidR="00A74887" w:rsidRDefault="00A74887" w:rsidP="00983B4A">
      <w:pPr>
        <w:pStyle w:val="Header"/>
        <w:tabs>
          <w:tab w:val="clear" w:pos="4153"/>
          <w:tab w:val="clear" w:pos="8306"/>
          <w:tab w:val="left" w:pos="1985"/>
          <w:tab w:val="left" w:pos="4395"/>
          <w:tab w:val="left" w:pos="6663"/>
        </w:tabs>
        <w:rPr>
          <w:rFonts w:ascii="Arial" w:hAnsi="Arial" w:cs="Arial"/>
          <w:color w:val="000000" w:themeColor="text1"/>
          <w:szCs w:val="24"/>
        </w:rPr>
      </w:pPr>
    </w:p>
    <w:p w14:paraId="00F7EB9B" w14:textId="5ADD4476" w:rsidR="002D4D58" w:rsidRDefault="002D4D58" w:rsidP="00983B4A">
      <w:pPr>
        <w:pStyle w:val="Header"/>
        <w:tabs>
          <w:tab w:val="clear" w:pos="4153"/>
          <w:tab w:val="clear" w:pos="8306"/>
          <w:tab w:val="left" w:pos="1985"/>
          <w:tab w:val="left" w:pos="4395"/>
          <w:tab w:val="left" w:pos="6663"/>
        </w:tabs>
        <w:rPr>
          <w:rFonts w:ascii="Arial" w:hAnsi="Arial" w:cs="Arial"/>
          <w:color w:val="000000" w:themeColor="text1"/>
          <w:szCs w:val="24"/>
        </w:rPr>
      </w:pPr>
      <w:r>
        <w:rPr>
          <w:rFonts w:ascii="Arial" w:hAnsi="Arial" w:cs="Arial"/>
          <w:color w:val="000000" w:themeColor="text1"/>
          <w:szCs w:val="24"/>
        </w:rPr>
        <w:tab/>
      </w:r>
    </w:p>
    <w:p w14:paraId="28C4176D" w14:textId="3F4D0E32" w:rsidR="00834CE9" w:rsidRDefault="00CF37A5" w:rsidP="00482361">
      <w:pPr>
        <w:pStyle w:val="Header"/>
        <w:tabs>
          <w:tab w:val="clear" w:pos="4153"/>
          <w:tab w:val="clear" w:pos="8306"/>
          <w:tab w:val="left" w:pos="1985"/>
          <w:tab w:val="left" w:pos="4395"/>
          <w:tab w:val="left" w:pos="6663"/>
        </w:tabs>
        <w:rPr>
          <w:rFonts w:ascii="Arial" w:hAnsi="Arial" w:cs="Arial"/>
          <w:color w:val="000000" w:themeColor="text1"/>
          <w:szCs w:val="24"/>
        </w:rPr>
      </w:pPr>
      <w:r w:rsidRPr="00483CEC">
        <w:rPr>
          <w:rFonts w:ascii="Arial" w:hAnsi="Arial" w:cs="Arial"/>
          <w:color w:val="000000" w:themeColor="text1"/>
          <w:szCs w:val="24"/>
        </w:rPr>
        <w:t>CLERK:</w:t>
      </w:r>
      <w:r w:rsidRPr="00483CEC">
        <w:rPr>
          <w:rFonts w:ascii="Arial" w:hAnsi="Arial" w:cs="Arial"/>
          <w:color w:val="000000" w:themeColor="text1"/>
          <w:szCs w:val="24"/>
        </w:rPr>
        <w:tab/>
      </w:r>
      <w:r w:rsidR="00834CE9" w:rsidRPr="00483CEC">
        <w:rPr>
          <w:rFonts w:ascii="Arial" w:hAnsi="Arial" w:cs="Arial"/>
          <w:color w:val="000000" w:themeColor="text1"/>
          <w:szCs w:val="24"/>
        </w:rPr>
        <w:t xml:space="preserve">Mrs </w:t>
      </w:r>
      <w:r w:rsidR="00F973FE">
        <w:rPr>
          <w:rFonts w:ascii="Arial" w:hAnsi="Arial" w:cs="Arial"/>
          <w:color w:val="000000" w:themeColor="text1"/>
          <w:szCs w:val="24"/>
        </w:rPr>
        <w:t>C. Lake</w:t>
      </w:r>
      <w:r w:rsidR="00F5606F">
        <w:rPr>
          <w:rFonts w:ascii="Arial" w:hAnsi="Arial" w:cs="Arial"/>
          <w:color w:val="000000" w:themeColor="text1"/>
          <w:szCs w:val="24"/>
        </w:rPr>
        <w:t>–</w:t>
      </w:r>
      <w:r w:rsidR="00834CE9" w:rsidRPr="00483CEC">
        <w:rPr>
          <w:rFonts w:ascii="Arial" w:hAnsi="Arial" w:cs="Arial"/>
          <w:color w:val="000000" w:themeColor="text1"/>
          <w:szCs w:val="24"/>
        </w:rPr>
        <w:t xml:space="preserve"> Parish Clerk</w:t>
      </w:r>
    </w:p>
    <w:p w14:paraId="2CB6711E" w14:textId="77777777" w:rsidR="001565D4" w:rsidRDefault="001565D4" w:rsidP="0070332C">
      <w:pPr>
        <w:pStyle w:val="Header"/>
        <w:tabs>
          <w:tab w:val="clear" w:pos="4153"/>
          <w:tab w:val="clear" w:pos="8306"/>
          <w:tab w:val="left" w:pos="1985"/>
          <w:tab w:val="left" w:pos="3969"/>
          <w:tab w:val="left" w:pos="6379"/>
        </w:tabs>
        <w:rPr>
          <w:rFonts w:ascii="Arial" w:hAnsi="Arial" w:cs="Arial"/>
          <w:color w:val="000000" w:themeColor="text1"/>
          <w:szCs w:val="24"/>
        </w:rPr>
      </w:pPr>
    </w:p>
    <w:p w14:paraId="03359E45" w14:textId="69BD3F3E" w:rsidR="00063477" w:rsidRPr="0049666B" w:rsidRDefault="002731D0" w:rsidP="0049666B">
      <w:pPr>
        <w:pStyle w:val="Header"/>
        <w:tabs>
          <w:tab w:val="clear" w:pos="4153"/>
          <w:tab w:val="clear" w:pos="8306"/>
          <w:tab w:val="left" w:pos="1985"/>
          <w:tab w:val="left" w:pos="3969"/>
          <w:tab w:val="left" w:pos="6379"/>
        </w:tabs>
        <w:rPr>
          <w:rFonts w:ascii="Arial" w:hAnsi="Arial" w:cs="Arial"/>
          <w:color w:val="FF0000"/>
          <w:szCs w:val="24"/>
        </w:rPr>
      </w:pPr>
      <w:r w:rsidRPr="00483CEC">
        <w:rPr>
          <w:rFonts w:ascii="Arial" w:hAnsi="Arial" w:cs="Arial"/>
          <w:b/>
          <w:color w:val="000000" w:themeColor="text1"/>
          <w:szCs w:val="24"/>
        </w:rPr>
        <w:t>Reports and Parishioner’s Question Time</w:t>
      </w:r>
    </w:p>
    <w:p w14:paraId="41C31D1F" w14:textId="7CB4761E" w:rsidR="00F82A91" w:rsidRDefault="00F82A91" w:rsidP="00F82A91">
      <w:pPr>
        <w:pStyle w:val="Header"/>
        <w:tabs>
          <w:tab w:val="clear" w:pos="4153"/>
          <w:tab w:val="left" w:pos="1985"/>
          <w:tab w:val="left" w:pos="3969"/>
          <w:tab w:val="left" w:pos="6379"/>
        </w:tabs>
        <w:rPr>
          <w:rFonts w:ascii="Arial" w:hAnsi="Arial" w:cs="Arial"/>
          <w:b/>
          <w:color w:val="000000" w:themeColor="text1"/>
          <w:szCs w:val="24"/>
        </w:rPr>
      </w:pPr>
    </w:p>
    <w:p w14:paraId="0E9FEE27" w14:textId="7BF428F4" w:rsidR="00EB66B6" w:rsidRDefault="00063477" w:rsidP="00D42AA2">
      <w:pPr>
        <w:rPr>
          <w:rFonts w:ascii="Arial" w:hAnsi="Arial" w:cs="Arial"/>
          <w:b/>
          <w:color w:val="000000" w:themeColor="text1"/>
          <w:szCs w:val="24"/>
          <w:lang w:eastAsia="en-GB"/>
        </w:rPr>
      </w:pPr>
      <w:r w:rsidRPr="0093443C">
        <w:rPr>
          <w:rFonts w:ascii="Arial" w:hAnsi="Arial" w:cs="Arial"/>
          <w:b/>
          <w:color w:val="000000" w:themeColor="text1"/>
          <w:szCs w:val="24"/>
          <w:lang w:eastAsia="en-GB"/>
        </w:rPr>
        <w:t>Broadland District Council:</w:t>
      </w:r>
      <w:r w:rsidR="00D42AA2">
        <w:rPr>
          <w:rFonts w:ascii="Arial" w:hAnsi="Arial" w:cs="Arial"/>
          <w:b/>
          <w:color w:val="000000" w:themeColor="text1"/>
          <w:szCs w:val="24"/>
          <w:lang w:eastAsia="en-GB"/>
        </w:rPr>
        <w:t xml:space="preserve"> </w:t>
      </w:r>
      <w:r w:rsidR="00D42AA2" w:rsidRPr="00B06B4A">
        <w:rPr>
          <w:rFonts w:ascii="Arial" w:hAnsi="Arial" w:cs="Arial"/>
          <w:bCs/>
          <w:color w:val="000000" w:themeColor="text1"/>
          <w:szCs w:val="24"/>
          <w:lang w:eastAsia="en-GB"/>
        </w:rPr>
        <w:t>Councillor Holland reported that</w:t>
      </w:r>
      <w:r w:rsidR="00B06B4A" w:rsidRPr="00B06B4A">
        <w:rPr>
          <w:rFonts w:ascii="Arial" w:hAnsi="Arial" w:cs="Arial"/>
          <w:bCs/>
          <w:color w:val="000000" w:themeColor="text1"/>
          <w:szCs w:val="24"/>
          <w:lang w:eastAsia="en-GB"/>
        </w:rPr>
        <w:t xml:space="preserve"> the warm homes grant needs to be allocated by the  31</w:t>
      </w:r>
      <w:r w:rsidR="00B06B4A" w:rsidRPr="00B06B4A">
        <w:rPr>
          <w:rFonts w:ascii="Arial" w:hAnsi="Arial" w:cs="Arial"/>
          <w:bCs/>
          <w:color w:val="000000" w:themeColor="text1"/>
          <w:szCs w:val="24"/>
          <w:vertAlign w:val="superscript"/>
          <w:lang w:eastAsia="en-GB"/>
        </w:rPr>
        <w:t>st</w:t>
      </w:r>
      <w:r w:rsidR="00B06B4A" w:rsidRPr="00B06B4A">
        <w:rPr>
          <w:rFonts w:ascii="Arial" w:hAnsi="Arial" w:cs="Arial"/>
          <w:bCs/>
          <w:color w:val="000000" w:themeColor="text1"/>
          <w:szCs w:val="24"/>
          <w:lang w:eastAsia="en-GB"/>
        </w:rPr>
        <w:t xml:space="preserve"> March</w:t>
      </w:r>
      <w:r w:rsidR="00953C2E" w:rsidRPr="00B06B4A">
        <w:rPr>
          <w:rFonts w:ascii="Arial" w:hAnsi="Arial" w:cs="Arial"/>
          <w:bCs/>
          <w:color w:val="000000" w:themeColor="text1"/>
          <w:szCs w:val="24"/>
          <w:lang w:eastAsia="en-GB"/>
        </w:rPr>
        <w:t xml:space="preserve"> </w:t>
      </w:r>
      <w:r w:rsidR="00B06B4A" w:rsidRPr="00B06B4A">
        <w:rPr>
          <w:rFonts w:ascii="Arial" w:hAnsi="Arial" w:cs="Arial"/>
          <w:bCs/>
          <w:color w:val="000000" w:themeColor="text1"/>
          <w:szCs w:val="24"/>
          <w:lang w:eastAsia="en-GB"/>
        </w:rPr>
        <w:t>2021</w:t>
      </w:r>
      <w:r w:rsidR="00B06B4A">
        <w:rPr>
          <w:rFonts w:ascii="Arial" w:hAnsi="Arial" w:cs="Arial"/>
          <w:bCs/>
          <w:color w:val="000000" w:themeColor="text1"/>
          <w:szCs w:val="24"/>
          <w:lang w:eastAsia="en-GB"/>
        </w:rPr>
        <w:t>. As a result of the current lockdown Broadland District Council have been asked to provide one page help sheet with useful information to help people who are isolating, Councillor Holland will circulate this for the clerk to put on social media pages and the notice boards within Spixworth. An extraordinary meeting is due to be  held next Thursday to make adjustments to the council budgets. There have been a few more additional sites added to the Greater Norwich Local Plan this will not affect Spixworth.</w:t>
      </w:r>
    </w:p>
    <w:p w14:paraId="5CD79C86" w14:textId="77777777" w:rsidR="00D42AA2" w:rsidRDefault="00D42AA2" w:rsidP="002A724C">
      <w:pPr>
        <w:rPr>
          <w:rFonts w:ascii="Arial" w:hAnsi="Arial" w:cs="Arial"/>
          <w:b/>
          <w:color w:val="000000" w:themeColor="text1"/>
          <w:szCs w:val="24"/>
          <w:lang w:eastAsia="en-GB"/>
        </w:rPr>
      </w:pPr>
    </w:p>
    <w:p w14:paraId="3D9F0158" w14:textId="6AD32FF2" w:rsidR="003B5C4B" w:rsidRDefault="00A74197" w:rsidP="002A724C">
      <w:pPr>
        <w:rPr>
          <w:rFonts w:ascii="Arial" w:hAnsi="Arial" w:cs="Arial"/>
          <w:bCs/>
          <w:color w:val="000000" w:themeColor="text1"/>
          <w:szCs w:val="24"/>
          <w:lang w:eastAsia="en-GB"/>
        </w:rPr>
      </w:pPr>
      <w:r w:rsidRPr="00A74197">
        <w:rPr>
          <w:rFonts w:ascii="Arial" w:hAnsi="Arial" w:cs="Arial"/>
          <w:b/>
          <w:color w:val="000000" w:themeColor="text1"/>
          <w:szCs w:val="24"/>
          <w:lang w:eastAsia="en-GB"/>
        </w:rPr>
        <w:t>Norfolk County Council</w:t>
      </w:r>
      <w:r w:rsidR="00B06B4A">
        <w:rPr>
          <w:rFonts w:ascii="Arial" w:hAnsi="Arial" w:cs="Arial"/>
          <w:b/>
          <w:color w:val="000000" w:themeColor="text1"/>
          <w:szCs w:val="24"/>
          <w:lang w:eastAsia="en-GB"/>
        </w:rPr>
        <w:t xml:space="preserve">: </w:t>
      </w:r>
      <w:r w:rsidR="00B06B4A" w:rsidRPr="00507163">
        <w:rPr>
          <w:rFonts w:ascii="Arial" w:hAnsi="Arial" w:cs="Arial"/>
          <w:bCs/>
          <w:color w:val="000000" w:themeColor="text1"/>
          <w:szCs w:val="24"/>
          <w:lang w:eastAsia="en-GB"/>
        </w:rPr>
        <w:t>Councillor Roper reported that the application for the Spixworth quarry has been extended as an alternative access is being looked at</w:t>
      </w:r>
      <w:r w:rsidR="00507163" w:rsidRPr="00507163">
        <w:rPr>
          <w:rFonts w:ascii="Arial" w:hAnsi="Arial" w:cs="Arial"/>
          <w:bCs/>
          <w:color w:val="000000" w:themeColor="text1"/>
          <w:szCs w:val="24"/>
          <w:lang w:eastAsia="en-GB"/>
        </w:rPr>
        <w:t xml:space="preserve"> via the NDR. Norfolk County Council road maintenance is still being carried out and the recycling centres have remained opened</w:t>
      </w:r>
      <w:r w:rsidR="00507163">
        <w:rPr>
          <w:rFonts w:ascii="Arial" w:hAnsi="Arial" w:cs="Arial"/>
          <w:b/>
          <w:color w:val="000000" w:themeColor="text1"/>
          <w:szCs w:val="24"/>
          <w:lang w:eastAsia="en-GB"/>
        </w:rPr>
        <w:t>.</w:t>
      </w:r>
    </w:p>
    <w:p w14:paraId="6DBB36B6" w14:textId="77777777" w:rsidR="00A542CB" w:rsidRPr="00A542CB" w:rsidRDefault="00A542CB" w:rsidP="00A542CB">
      <w:pPr>
        <w:rPr>
          <w:rFonts w:ascii="Arial" w:hAnsi="Arial" w:cs="Arial"/>
          <w:bCs/>
          <w:color w:val="000000" w:themeColor="text1"/>
          <w:szCs w:val="24"/>
          <w:lang w:eastAsia="en-GB"/>
        </w:rPr>
      </w:pPr>
    </w:p>
    <w:p w14:paraId="75D90446" w14:textId="3384A66B" w:rsidR="009F4A14" w:rsidRPr="00A30423" w:rsidRDefault="009F4A14" w:rsidP="0003173B">
      <w:pPr>
        <w:pStyle w:val="Header"/>
        <w:tabs>
          <w:tab w:val="left" w:pos="1985"/>
          <w:tab w:val="left" w:pos="3969"/>
          <w:tab w:val="left" w:pos="4395"/>
          <w:tab w:val="left" w:pos="6379"/>
        </w:tabs>
        <w:rPr>
          <w:rFonts w:ascii="Arial" w:hAnsi="Arial" w:cs="Arial"/>
          <w:color w:val="000000" w:themeColor="text1"/>
          <w:szCs w:val="24"/>
        </w:rPr>
      </w:pPr>
      <w:r w:rsidRPr="00A30423">
        <w:rPr>
          <w:rFonts w:ascii="Arial" w:hAnsi="Arial" w:cs="Arial"/>
          <w:b/>
          <w:color w:val="000000" w:themeColor="text1"/>
          <w:szCs w:val="24"/>
        </w:rPr>
        <w:t>AGENDA</w:t>
      </w:r>
    </w:p>
    <w:p w14:paraId="66DF5CC4" w14:textId="77777777" w:rsidR="00463D7F" w:rsidRDefault="00463D7F" w:rsidP="00BA777B">
      <w:pPr>
        <w:pStyle w:val="Header"/>
        <w:tabs>
          <w:tab w:val="clear" w:pos="4153"/>
          <w:tab w:val="clear" w:pos="8306"/>
          <w:tab w:val="left" w:pos="1985"/>
          <w:tab w:val="left" w:pos="3969"/>
          <w:tab w:val="left" w:pos="4395"/>
          <w:tab w:val="left" w:pos="6379"/>
        </w:tabs>
        <w:rPr>
          <w:rFonts w:ascii="Arial" w:hAnsi="Arial" w:cs="Arial"/>
          <w:b/>
          <w:color w:val="000000" w:themeColor="text1"/>
          <w:szCs w:val="24"/>
        </w:rPr>
      </w:pPr>
    </w:p>
    <w:p w14:paraId="711D0A96" w14:textId="2BE966A1" w:rsidR="009F4A14" w:rsidRDefault="0039057C" w:rsidP="00AC1A86">
      <w:pPr>
        <w:pStyle w:val="Header"/>
        <w:numPr>
          <w:ilvl w:val="0"/>
          <w:numId w:val="19"/>
        </w:numPr>
        <w:tabs>
          <w:tab w:val="clear" w:pos="4153"/>
          <w:tab w:val="clear" w:pos="8306"/>
          <w:tab w:val="left" w:pos="1985"/>
          <w:tab w:val="left" w:pos="3969"/>
          <w:tab w:val="left" w:pos="4395"/>
          <w:tab w:val="left" w:pos="6379"/>
        </w:tabs>
        <w:rPr>
          <w:rFonts w:ascii="Arial" w:hAnsi="Arial" w:cs="Arial"/>
          <w:b/>
          <w:color w:val="000000" w:themeColor="text1"/>
          <w:szCs w:val="24"/>
        </w:rPr>
      </w:pPr>
      <w:r w:rsidRPr="00A30423">
        <w:rPr>
          <w:rFonts w:ascii="Arial" w:hAnsi="Arial" w:cs="Arial"/>
          <w:b/>
          <w:color w:val="000000" w:themeColor="text1"/>
          <w:szCs w:val="24"/>
        </w:rPr>
        <w:t xml:space="preserve">TO ACCEPT APOLOGIES FOR ABSENCE </w:t>
      </w:r>
    </w:p>
    <w:p w14:paraId="3412ECAE" w14:textId="1F34A569" w:rsidR="004A1CC3" w:rsidRPr="004A1CC3" w:rsidRDefault="004A1CC3" w:rsidP="004A1CC3">
      <w:pPr>
        <w:pStyle w:val="Header"/>
        <w:tabs>
          <w:tab w:val="clear" w:pos="4153"/>
          <w:tab w:val="clear" w:pos="8306"/>
          <w:tab w:val="left" w:pos="1985"/>
          <w:tab w:val="left" w:pos="3969"/>
          <w:tab w:val="left" w:pos="4395"/>
          <w:tab w:val="left" w:pos="6379"/>
        </w:tabs>
        <w:ind w:left="720"/>
        <w:rPr>
          <w:rFonts w:ascii="Arial" w:hAnsi="Arial" w:cs="Arial"/>
          <w:bCs/>
          <w:color w:val="000000" w:themeColor="text1"/>
          <w:szCs w:val="24"/>
        </w:rPr>
      </w:pPr>
      <w:r w:rsidRPr="004A1CC3">
        <w:rPr>
          <w:rFonts w:ascii="Arial" w:hAnsi="Arial" w:cs="Arial"/>
          <w:bCs/>
          <w:color w:val="000000" w:themeColor="text1"/>
          <w:szCs w:val="24"/>
        </w:rPr>
        <w:t>K Vincent</w:t>
      </w:r>
      <w:r w:rsidR="003A1BD0">
        <w:rPr>
          <w:rFonts w:ascii="Arial" w:hAnsi="Arial" w:cs="Arial"/>
          <w:bCs/>
          <w:color w:val="000000" w:themeColor="text1"/>
          <w:szCs w:val="24"/>
        </w:rPr>
        <w:t>,</w:t>
      </w:r>
      <w:r w:rsidR="00D42AA2">
        <w:rPr>
          <w:rFonts w:ascii="Arial" w:hAnsi="Arial" w:cs="Arial"/>
          <w:bCs/>
          <w:color w:val="000000" w:themeColor="text1"/>
          <w:szCs w:val="24"/>
        </w:rPr>
        <w:t xml:space="preserve"> S Vincent, K Harkin-Perry</w:t>
      </w:r>
    </w:p>
    <w:p w14:paraId="5A08F710" w14:textId="0D8E6C9C" w:rsidR="00CC143F" w:rsidRDefault="00CC143F" w:rsidP="009F4A14">
      <w:pPr>
        <w:pStyle w:val="Header"/>
        <w:tabs>
          <w:tab w:val="clear" w:pos="4153"/>
          <w:tab w:val="clear" w:pos="8306"/>
          <w:tab w:val="left" w:pos="1985"/>
          <w:tab w:val="left" w:pos="3969"/>
          <w:tab w:val="left" w:pos="4395"/>
          <w:tab w:val="left" w:pos="6379"/>
        </w:tabs>
        <w:rPr>
          <w:rFonts w:ascii="Arial" w:hAnsi="Arial" w:cs="Arial"/>
          <w:b/>
          <w:color w:val="000000" w:themeColor="text1"/>
        </w:rPr>
      </w:pPr>
    </w:p>
    <w:p w14:paraId="46894FA7" w14:textId="5CFD8467" w:rsidR="00ED3DEE" w:rsidRDefault="0039057C" w:rsidP="000A31EC">
      <w:pPr>
        <w:pStyle w:val="Header"/>
        <w:numPr>
          <w:ilvl w:val="0"/>
          <w:numId w:val="19"/>
        </w:numPr>
        <w:tabs>
          <w:tab w:val="clear" w:pos="4153"/>
          <w:tab w:val="clear" w:pos="8306"/>
          <w:tab w:val="left" w:pos="1985"/>
          <w:tab w:val="left" w:pos="3969"/>
          <w:tab w:val="left" w:pos="4395"/>
          <w:tab w:val="left" w:pos="6379"/>
        </w:tabs>
        <w:rPr>
          <w:rFonts w:ascii="Arial" w:hAnsi="Arial" w:cs="Arial"/>
          <w:b/>
          <w:color w:val="000000" w:themeColor="text1"/>
        </w:rPr>
      </w:pPr>
      <w:r w:rsidRPr="00A30423">
        <w:rPr>
          <w:rFonts w:ascii="Arial" w:hAnsi="Arial" w:cs="Arial"/>
          <w:b/>
          <w:color w:val="000000" w:themeColor="text1"/>
        </w:rPr>
        <w:t xml:space="preserve"> DECLARATIONS OF INTEREST</w:t>
      </w:r>
    </w:p>
    <w:p w14:paraId="74B43E06" w14:textId="1D79EC71" w:rsidR="00D71BB1" w:rsidRPr="00276CF5" w:rsidRDefault="000A31EC" w:rsidP="009F4A14">
      <w:pPr>
        <w:pStyle w:val="Header"/>
        <w:tabs>
          <w:tab w:val="clear" w:pos="4153"/>
          <w:tab w:val="clear" w:pos="8306"/>
          <w:tab w:val="left" w:pos="1985"/>
          <w:tab w:val="left" w:pos="3969"/>
          <w:tab w:val="left" w:pos="4395"/>
          <w:tab w:val="left" w:pos="6379"/>
        </w:tabs>
        <w:rPr>
          <w:rFonts w:ascii="Arial" w:hAnsi="Arial" w:cs="Arial"/>
          <w:color w:val="000000" w:themeColor="text1"/>
        </w:rPr>
      </w:pPr>
      <w:r>
        <w:rPr>
          <w:rFonts w:ascii="Arial" w:hAnsi="Arial" w:cs="Arial"/>
          <w:color w:val="000000" w:themeColor="text1"/>
        </w:rPr>
        <w:t xml:space="preserve">            </w:t>
      </w:r>
      <w:r w:rsidR="00C325CA">
        <w:rPr>
          <w:rFonts w:ascii="Arial" w:hAnsi="Arial" w:cs="Arial"/>
          <w:color w:val="000000" w:themeColor="text1"/>
        </w:rPr>
        <w:t>Nothing to report.</w:t>
      </w:r>
    </w:p>
    <w:p w14:paraId="7AB99F67" w14:textId="77777777" w:rsidR="00ED3DEE" w:rsidRDefault="00ED3DEE" w:rsidP="00A30423">
      <w:pPr>
        <w:pStyle w:val="Header"/>
        <w:tabs>
          <w:tab w:val="clear" w:pos="4153"/>
          <w:tab w:val="clear" w:pos="8306"/>
          <w:tab w:val="left" w:pos="2475"/>
        </w:tabs>
        <w:rPr>
          <w:rFonts w:ascii="Arial" w:hAnsi="Arial" w:cs="Arial"/>
        </w:rPr>
      </w:pPr>
    </w:p>
    <w:p w14:paraId="3EC9E876" w14:textId="329F9068" w:rsidR="003C21AD" w:rsidRPr="0049666B" w:rsidRDefault="00C325CA" w:rsidP="00DD0DCD">
      <w:pPr>
        <w:pStyle w:val="Header"/>
        <w:numPr>
          <w:ilvl w:val="0"/>
          <w:numId w:val="19"/>
        </w:numPr>
        <w:tabs>
          <w:tab w:val="clear" w:pos="4153"/>
          <w:tab w:val="clear" w:pos="8306"/>
          <w:tab w:val="left" w:pos="2475"/>
        </w:tabs>
        <w:rPr>
          <w:rFonts w:ascii="Arial" w:hAnsi="Arial" w:cs="Arial"/>
          <w:b/>
          <w:color w:val="000000" w:themeColor="text1"/>
        </w:rPr>
      </w:pPr>
      <w:r w:rsidRPr="0049666B">
        <w:rPr>
          <w:rFonts w:ascii="Arial" w:hAnsi="Arial" w:cs="Arial"/>
          <w:b/>
        </w:rPr>
        <w:t>CO-OPTION</w:t>
      </w:r>
      <w:r w:rsidR="002B5D04" w:rsidRPr="0049666B">
        <w:rPr>
          <w:rFonts w:ascii="Arial" w:hAnsi="Arial" w:cs="Arial"/>
          <w:b/>
        </w:rPr>
        <w:t xml:space="preserve"> </w:t>
      </w:r>
      <w:r w:rsidRPr="0049666B">
        <w:rPr>
          <w:rFonts w:ascii="Arial" w:hAnsi="Arial" w:cs="Arial"/>
          <w:b/>
        </w:rPr>
        <w:t>OF PARISH COUNCILLORS</w:t>
      </w:r>
    </w:p>
    <w:p w14:paraId="7B5CFFF2" w14:textId="42990A7C" w:rsidR="00BF336C" w:rsidRPr="00BF336C" w:rsidRDefault="00BF336C" w:rsidP="00BF336C">
      <w:pPr>
        <w:pStyle w:val="Header"/>
        <w:tabs>
          <w:tab w:val="clear" w:pos="4153"/>
          <w:tab w:val="clear" w:pos="8306"/>
          <w:tab w:val="left" w:pos="2475"/>
        </w:tabs>
        <w:ind w:left="720"/>
        <w:rPr>
          <w:rFonts w:ascii="Arial" w:hAnsi="Arial" w:cs="Arial"/>
          <w:bCs/>
          <w:color w:val="000000" w:themeColor="text1"/>
        </w:rPr>
      </w:pPr>
      <w:r w:rsidRPr="00BF336C">
        <w:rPr>
          <w:rFonts w:ascii="Arial" w:hAnsi="Arial" w:cs="Arial"/>
          <w:bCs/>
        </w:rPr>
        <w:t>No applications were received.</w:t>
      </w:r>
    </w:p>
    <w:p w14:paraId="3E41FA33" w14:textId="77777777" w:rsidR="00D93E64" w:rsidRDefault="00D93E64" w:rsidP="00D93E64">
      <w:pPr>
        <w:pStyle w:val="Header"/>
        <w:tabs>
          <w:tab w:val="clear" w:pos="4153"/>
          <w:tab w:val="clear" w:pos="8306"/>
          <w:tab w:val="left" w:pos="1985"/>
          <w:tab w:val="left" w:pos="3969"/>
          <w:tab w:val="left" w:pos="4395"/>
          <w:tab w:val="left" w:pos="6379"/>
        </w:tabs>
        <w:rPr>
          <w:rFonts w:ascii="Arial" w:hAnsi="Arial" w:cs="Arial"/>
          <w:b/>
          <w:color w:val="000000" w:themeColor="text1"/>
        </w:rPr>
      </w:pPr>
    </w:p>
    <w:p w14:paraId="283FA4DE" w14:textId="77777777" w:rsidR="005272DE" w:rsidRDefault="005272DE" w:rsidP="005272DE">
      <w:pPr>
        <w:pStyle w:val="Header"/>
        <w:tabs>
          <w:tab w:val="clear" w:pos="4153"/>
          <w:tab w:val="clear" w:pos="8306"/>
          <w:tab w:val="left" w:pos="1985"/>
          <w:tab w:val="left" w:pos="3969"/>
          <w:tab w:val="left" w:pos="4395"/>
          <w:tab w:val="left" w:pos="6379"/>
        </w:tabs>
        <w:ind w:left="720"/>
        <w:rPr>
          <w:rFonts w:ascii="Arial" w:hAnsi="Arial" w:cs="Arial"/>
          <w:b/>
          <w:color w:val="000000" w:themeColor="text1"/>
        </w:rPr>
      </w:pPr>
    </w:p>
    <w:p w14:paraId="45015B5A" w14:textId="77777777" w:rsidR="005272DE" w:rsidRDefault="005272DE" w:rsidP="005272DE">
      <w:pPr>
        <w:pStyle w:val="Header"/>
        <w:tabs>
          <w:tab w:val="clear" w:pos="4153"/>
          <w:tab w:val="clear" w:pos="8306"/>
          <w:tab w:val="left" w:pos="1985"/>
          <w:tab w:val="left" w:pos="3969"/>
          <w:tab w:val="left" w:pos="4395"/>
          <w:tab w:val="left" w:pos="6379"/>
        </w:tabs>
        <w:ind w:left="720"/>
        <w:rPr>
          <w:rFonts w:ascii="Arial" w:hAnsi="Arial" w:cs="Arial"/>
          <w:b/>
          <w:color w:val="000000" w:themeColor="text1"/>
        </w:rPr>
      </w:pPr>
    </w:p>
    <w:p w14:paraId="6D070959" w14:textId="77777777" w:rsidR="005272DE" w:rsidRDefault="005272DE" w:rsidP="005272DE">
      <w:pPr>
        <w:pStyle w:val="Header"/>
        <w:tabs>
          <w:tab w:val="clear" w:pos="4153"/>
          <w:tab w:val="clear" w:pos="8306"/>
          <w:tab w:val="left" w:pos="1985"/>
          <w:tab w:val="left" w:pos="3969"/>
          <w:tab w:val="left" w:pos="4395"/>
          <w:tab w:val="left" w:pos="6379"/>
        </w:tabs>
        <w:ind w:left="720"/>
        <w:rPr>
          <w:rFonts w:ascii="Arial" w:hAnsi="Arial" w:cs="Arial"/>
          <w:b/>
          <w:color w:val="000000" w:themeColor="text1"/>
        </w:rPr>
      </w:pPr>
    </w:p>
    <w:p w14:paraId="486C9E8D" w14:textId="498EEDFA" w:rsidR="0039057C" w:rsidRPr="005272DE" w:rsidRDefault="0039057C" w:rsidP="005272DE">
      <w:pPr>
        <w:pStyle w:val="Header"/>
        <w:numPr>
          <w:ilvl w:val="0"/>
          <w:numId w:val="19"/>
        </w:numPr>
        <w:tabs>
          <w:tab w:val="clear" w:pos="4153"/>
          <w:tab w:val="clear" w:pos="8306"/>
          <w:tab w:val="left" w:pos="1985"/>
          <w:tab w:val="left" w:pos="3969"/>
          <w:tab w:val="left" w:pos="4395"/>
          <w:tab w:val="left" w:pos="6379"/>
        </w:tabs>
        <w:rPr>
          <w:rFonts w:ascii="Arial" w:hAnsi="Arial" w:cs="Arial"/>
          <w:b/>
          <w:color w:val="000000" w:themeColor="text1"/>
        </w:rPr>
      </w:pPr>
      <w:r w:rsidRPr="005272DE">
        <w:rPr>
          <w:rFonts w:ascii="Arial" w:hAnsi="Arial" w:cs="Arial"/>
          <w:b/>
          <w:color w:val="000000" w:themeColor="text1"/>
        </w:rPr>
        <w:lastRenderedPageBreak/>
        <w:t xml:space="preserve">MINUTES OF PREVIOUS MEETING </w:t>
      </w:r>
    </w:p>
    <w:p w14:paraId="3EFCF3DC" w14:textId="7006DF0B" w:rsidR="0039057C" w:rsidRPr="00975FC6" w:rsidRDefault="004615D6" w:rsidP="00975FC6">
      <w:pPr>
        <w:tabs>
          <w:tab w:val="left" w:pos="4962"/>
        </w:tabs>
        <w:ind w:left="360"/>
        <w:rPr>
          <w:rFonts w:ascii="Arial" w:hAnsi="Arial" w:cs="Arial"/>
          <w:color w:val="000000" w:themeColor="text1"/>
          <w:szCs w:val="24"/>
        </w:rPr>
      </w:pPr>
      <w:r>
        <w:rPr>
          <w:rFonts w:ascii="Arial" w:hAnsi="Arial" w:cs="Arial"/>
          <w:color w:val="000000" w:themeColor="text1"/>
          <w:szCs w:val="24"/>
        </w:rPr>
        <w:t xml:space="preserve"> </w:t>
      </w:r>
      <w:r w:rsidR="002F72D6">
        <w:rPr>
          <w:rFonts w:ascii="Arial" w:hAnsi="Arial" w:cs="Arial"/>
          <w:color w:val="000000" w:themeColor="text1"/>
          <w:szCs w:val="24"/>
        </w:rPr>
        <w:t xml:space="preserve">It was noted that Councillor S Vincent was present at December’s meeting, the clerk corrected the attendance list. </w:t>
      </w:r>
      <w:r w:rsidR="0039057C" w:rsidRPr="008507C3">
        <w:rPr>
          <w:rFonts w:ascii="Arial" w:hAnsi="Arial" w:cs="Arial"/>
          <w:color w:val="000000" w:themeColor="text1"/>
          <w:szCs w:val="24"/>
        </w:rPr>
        <w:t>The Minutes</w:t>
      </w:r>
      <w:r w:rsidR="0039057C" w:rsidRPr="008507C3">
        <w:rPr>
          <w:rFonts w:ascii="Arial" w:hAnsi="Arial" w:cs="Arial"/>
          <w:b/>
          <w:color w:val="000000" w:themeColor="text1"/>
          <w:szCs w:val="24"/>
        </w:rPr>
        <w:t xml:space="preserve"> </w:t>
      </w:r>
      <w:r w:rsidR="002F72D6">
        <w:rPr>
          <w:rFonts w:ascii="Arial" w:hAnsi="Arial" w:cs="Arial"/>
          <w:color w:val="000000" w:themeColor="text1"/>
          <w:szCs w:val="24"/>
        </w:rPr>
        <w:t xml:space="preserve">of </w:t>
      </w:r>
      <w:r w:rsidR="00DC3122">
        <w:rPr>
          <w:rFonts w:ascii="Arial" w:hAnsi="Arial" w:cs="Arial"/>
          <w:color w:val="000000" w:themeColor="text1"/>
          <w:szCs w:val="24"/>
        </w:rPr>
        <w:t xml:space="preserve"> the </w:t>
      </w:r>
      <w:r w:rsidR="002F72D6">
        <w:rPr>
          <w:rFonts w:ascii="Arial" w:hAnsi="Arial" w:cs="Arial"/>
          <w:color w:val="000000" w:themeColor="text1"/>
          <w:szCs w:val="24"/>
        </w:rPr>
        <w:t>1</w:t>
      </w:r>
      <w:r w:rsidR="002F72D6" w:rsidRPr="002F72D6">
        <w:rPr>
          <w:rFonts w:ascii="Arial" w:hAnsi="Arial" w:cs="Arial"/>
          <w:color w:val="000000" w:themeColor="text1"/>
          <w:szCs w:val="24"/>
          <w:vertAlign w:val="superscript"/>
        </w:rPr>
        <w:t>st</w:t>
      </w:r>
      <w:r w:rsidR="002F72D6">
        <w:rPr>
          <w:rFonts w:ascii="Arial" w:hAnsi="Arial" w:cs="Arial"/>
          <w:color w:val="000000" w:themeColor="text1"/>
          <w:szCs w:val="24"/>
        </w:rPr>
        <w:t xml:space="preserve"> December</w:t>
      </w:r>
      <w:r w:rsidR="007058D0">
        <w:rPr>
          <w:rFonts w:ascii="Arial" w:hAnsi="Arial" w:cs="Arial"/>
          <w:color w:val="000000" w:themeColor="text1"/>
          <w:szCs w:val="24"/>
        </w:rPr>
        <w:t xml:space="preserve"> </w:t>
      </w:r>
      <w:r w:rsidR="0085025E">
        <w:rPr>
          <w:rFonts w:ascii="Arial" w:hAnsi="Arial" w:cs="Arial"/>
          <w:color w:val="000000" w:themeColor="text1"/>
          <w:szCs w:val="24"/>
        </w:rPr>
        <w:t>2020</w:t>
      </w:r>
      <w:r w:rsidR="007F0517">
        <w:rPr>
          <w:rFonts w:ascii="Arial" w:hAnsi="Arial" w:cs="Arial"/>
          <w:color w:val="000000" w:themeColor="text1"/>
          <w:szCs w:val="24"/>
        </w:rPr>
        <w:t>, were</w:t>
      </w:r>
      <w:r w:rsidR="002F72D6">
        <w:rPr>
          <w:rFonts w:ascii="Arial" w:hAnsi="Arial" w:cs="Arial"/>
          <w:color w:val="000000" w:themeColor="text1"/>
          <w:szCs w:val="24"/>
        </w:rPr>
        <w:t xml:space="preserve"> then </w:t>
      </w:r>
      <w:r w:rsidR="00A62804">
        <w:rPr>
          <w:rFonts w:ascii="Arial" w:hAnsi="Arial" w:cs="Arial"/>
          <w:color w:val="000000" w:themeColor="text1"/>
          <w:szCs w:val="24"/>
        </w:rPr>
        <w:t>agreed,</w:t>
      </w:r>
      <w:r w:rsidR="00975FC6">
        <w:rPr>
          <w:rFonts w:ascii="Arial" w:hAnsi="Arial" w:cs="Arial"/>
          <w:color w:val="000000" w:themeColor="text1"/>
          <w:szCs w:val="24"/>
        </w:rPr>
        <w:t xml:space="preserve"> </w:t>
      </w:r>
      <w:r w:rsidR="00A850BA" w:rsidRPr="008507C3">
        <w:rPr>
          <w:rFonts w:ascii="Arial" w:hAnsi="Arial" w:cs="Arial"/>
          <w:color w:val="000000" w:themeColor="text1"/>
          <w:szCs w:val="24"/>
        </w:rPr>
        <w:t>and</w:t>
      </w:r>
      <w:r w:rsidR="008B2575">
        <w:rPr>
          <w:rFonts w:ascii="Arial" w:hAnsi="Arial" w:cs="Arial"/>
          <w:color w:val="000000" w:themeColor="text1"/>
          <w:szCs w:val="24"/>
        </w:rPr>
        <w:t xml:space="preserve"> </w:t>
      </w:r>
      <w:r w:rsidR="0039057C" w:rsidRPr="008507C3">
        <w:rPr>
          <w:rFonts w:ascii="Arial" w:hAnsi="Arial" w:cs="Arial"/>
          <w:color w:val="000000" w:themeColor="text1"/>
          <w:szCs w:val="24"/>
        </w:rPr>
        <w:t>signed</w:t>
      </w:r>
      <w:r w:rsidR="00130633">
        <w:rPr>
          <w:rFonts w:ascii="Arial" w:hAnsi="Arial" w:cs="Arial"/>
          <w:color w:val="000000" w:themeColor="text1"/>
          <w:szCs w:val="24"/>
        </w:rPr>
        <w:t xml:space="preserve"> </w:t>
      </w:r>
      <w:r w:rsidR="00EF7019">
        <w:rPr>
          <w:rFonts w:ascii="Arial" w:hAnsi="Arial" w:cs="Arial"/>
          <w:color w:val="000000" w:themeColor="text1"/>
          <w:szCs w:val="24"/>
        </w:rPr>
        <w:t xml:space="preserve">off </w:t>
      </w:r>
      <w:r w:rsidR="00A85A7C" w:rsidRPr="008507C3">
        <w:rPr>
          <w:rFonts w:ascii="Arial" w:hAnsi="Arial" w:cs="Arial"/>
          <w:color w:val="000000" w:themeColor="text1"/>
          <w:szCs w:val="24"/>
        </w:rPr>
        <w:t>by</w:t>
      </w:r>
      <w:r w:rsidR="0039057C" w:rsidRPr="008507C3">
        <w:rPr>
          <w:rFonts w:ascii="Arial" w:hAnsi="Arial" w:cs="Arial"/>
          <w:color w:val="000000" w:themeColor="text1"/>
          <w:szCs w:val="24"/>
        </w:rPr>
        <w:t xml:space="preserve"> the Chairman as a true record.</w:t>
      </w:r>
      <w:r w:rsidR="0039057C" w:rsidRPr="008507C3">
        <w:rPr>
          <w:rFonts w:ascii="Arial" w:hAnsi="Arial" w:cs="Arial"/>
          <w:color w:val="000000" w:themeColor="text1"/>
        </w:rPr>
        <w:t xml:space="preserve"> </w:t>
      </w:r>
    </w:p>
    <w:p w14:paraId="3DB7D69D" w14:textId="77777777" w:rsidR="00670F55" w:rsidRDefault="00670F55" w:rsidP="00B33C43">
      <w:pPr>
        <w:tabs>
          <w:tab w:val="left" w:pos="4962"/>
        </w:tabs>
        <w:rPr>
          <w:rFonts w:ascii="Arial" w:hAnsi="Arial" w:cs="Arial"/>
          <w:color w:val="000000" w:themeColor="text1"/>
        </w:rPr>
      </w:pPr>
    </w:p>
    <w:p w14:paraId="00257107" w14:textId="691FFD15" w:rsidR="006967D0" w:rsidRDefault="0039057C" w:rsidP="00917CCA">
      <w:pPr>
        <w:pStyle w:val="Header"/>
        <w:numPr>
          <w:ilvl w:val="0"/>
          <w:numId w:val="19"/>
        </w:numPr>
        <w:tabs>
          <w:tab w:val="clear" w:pos="4153"/>
          <w:tab w:val="clear" w:pos="8306"/>
          <w:tab w:val="left" w:pos="1985"/>
          <w:tab w:val="left" w:pos="3969"/>
          <w:tab w:val="left" w:pos="4395"/>
          <w:tab w:val="left" w:pos="6379"/>
        </w:tabs>
        <w:rPr>
          <w:rFonts w:ascii="Arial" w:hAnsi="Arial" w:cs="Arial"/>
          <w:b/>
          <w:color w:val="000000" w:themeColor="text1"/>
          <w:szCs w:val="24"/>
        </w:rPr>
      </w:pPr>
      <w:r w:rsidRPr="008507C3">
        <w:rPr>
          <w:rFonts w:ascii="Arial" w:hAnsi="Arial" w:cs="Arial"/>
          <w:b/>
          <w:color w:val="000000" w:themeColor="text1"/>
          <w:szCs w:val="24"/>
        </w:rPr>
        <w:t>MATTERS ARISING (NOT COVERED BY AGENDA)</w:t>
      </w:r>
    </w:p>
    <w:p w14:paraId="725545F7" w14:textId="7104607D" w:rsidR="00396646" w:rsidRDefault="005272DE" w:rsidP="00660904">
      <w:pPr>
        <w:pStyle w:val="Header"/>
        <w:numPr>
          <w:ilvl w:val="1"/>
          <w:numId w:val="19"/>
        </w:numPr>
        <w:tabs>
          <w:tab w:val="clear" w:pos="4153"/>
          <w:tab w:val="clear" w:pos="8306"/>
          <w:tab w:val="left" w:pos="1985"/>
          <w:tab w:val="left" w:pos="3969"/>
          <w:tab w:val="left" w:pos="4395"/>
          <w:tab w:val="left" w:pos="6379"/>
        </w:tabs>
        <w:rPr>
          <w:rFonts w:ascii="Arial" w:hAnsi="Arial" w:cs="Arial"/>
          <w:bCs/>
          <w:color w:val="000000" w:themeColor="text1"/>
          <w:szCs w:val="24"/>
        </w:rPr>
      </w:pPr>
      <w:r>
        <w:rPr>
          <w:rFonts w:ascii="Arial" w:hAnsi="Arial" w:cs="Arial"/>
          <w:bCs/>
          <w:color w:val="000000" w:themeColor="text1"/>
          <w:szCs w:val="24"/>
        </w:rPr>
        <w:t>The council asked the clerk to address concerns regarding continuous damage to street light columns when the grass is being cut with a ride on mower.</w:t>
      </w:r>
    </w:p>
    <w:p w14:paraId="45798403" w14:textId="77777777" w:rsidR="0002490A" w:rsidRPr="0002490A" w:rsidRDefault="00660904" w:rsidP="00660904">
      <w:pPr>
        <w:pStyle w:val="Header"/>
        <w:numPr>
          <w:ilvl w:val="1"/>
          <w:numId w:val="19"/>
        </w:numPr>
        <w:tabs>
          <w:tab w:val="clear" w:pos="4153"/>
          <w:tab w:val="clear" w:pos="8306"/>
          <w:tab w:val="left" w:pos="1985"/>
          <w:tab w:val="left" w:pos="3969"/>
          <w:tab w:val="left" w:pos="4395"/>
          <w:tab w:val="left" w:pos="6379"/>
        </w:tabs>
        <w:rPr>
          <w:rFonts w:ascii="Arial" w:hAnsi="Arial" w:cs="Arial"/>
          <w:b/>
          <w:color w:val="000000" w:themeColor="text1"/>
          <w:szCs w:val="24"/>
        </w:rPr>
      </w:pPr>
      <w:r>
        <w:rPr>
          <w:rFonts w:ascii="Arial" w:hAnsi="Arial" w:cs="Arial"/>
          <w:bCs/>
          <w:color w:val="000000" w:themeColor="text1"/>
          <w:szCs w:val="24"/>
        </w:rPr>
        <w:t xml:space="preserve">The clerk is awaiting a response from Councillor K Vincent with regards to an error on the accounting spreadsheet, Councillor </w:t>
      </w:r>
      <w:r w:rsidR="00A55C1A">
        <w:rPr>
          <w:rFonts w:ascii="Arial" w:hAnsi="Arial" w:cs="Arial"/>
          <w:bCs/>
          <w:color w:val="000000" w:themeColor="text1"/>
          <w:szCs w:val="24"/>
        </w:rPr>
        <w:t xml:space="preserve">K </w:t>
      </w:r>
    </w:p>
    <w:p w14:paraId="6247A150" w14:textId="6827D2E2" w:rsidR="00660904" w:rsidRPr="0002490A" w:rsidRDefault="0002490A" w:rsidP="0002490A">
      <w:pPr>
        <w:pStyle w:val="Header"/>
        <w:numPr>
          <w:ilvl w:val="1"/>
          <w:numId w:val="19"/>
        </w:numPr>
        <w:tabs>
          <w:tab w:val="clear" w:pos="4153"/>
          <w:tab w:val="clear" w:pos="8306"/>
          <w:tab w:val="left" w:pos="1985"/>
          <w:tab w:val="left" w:pos="3969"/>
          <w:tab w:val="left" w:pos="4395"/>
          <w:tab w:val="left" w:pos="6379"/>
        </w:tabs>
        <w:rPr>
          <w:rFonts w:ascii="Arial" w:hAnsi="Arial" w:cs="Arial"/>
          <w:b/>
          <w:color w:val="000000" w:themeColor="text1"/>
          <w:szCs w:val="24"/>
        </w:rPr>
      </w:pPr>
      <w:r w:rsidRPr="0002490A">
        <w:rPr>
          <w:rFonts w:ascii="Arial" w:hAnsi="Arial" w:cs="Arial"/>
          <w:bCs/>
          <w:color w:val="000000" w:themeColor="text1"/>
          <w:szCs w:val="24"/>
        </w:rPr>
        <w:t>V</w:t>
      </w:r>
      <w:r w:rsidR="00660904" w:rsidRPr="0002490A">
        <w:rPr>
          <w:rFonts w:ascii="Arial" w:hAnsi="Arial" w:cs="Arial"/>
          <w:bCs/>
          <w:color w:val="000000" w:themeColor="text1"/>
          <w:szCs w:val="24"/>
        </w:rPr>
        <w:t>incent offered to have a look to see if the error could be found.</w:t>
      </w:r>
    </w:p>
    <w:p w14:paraId="7B79241D" w14:textId="3475FAE2" w:rsidR="00660904" w:rsidRDefault="00FC4A0D" w:rsidP="00660904">
      <w:pPr>
        <w:pStyle w:val="Header"/>
        <w:numPr>
          <w:ilvl w:val="1"/>
          <w:numId w:val="19"/>
        </w:numPr>
        <w:tabs>
          <w:tab w:val="clear" w:pos="4153"/>
          <w:tab w:val="clear" w:pos="8306"/>
          <w:tab w:val="left" w:pos="1985"/>
          <w:tab w:val="left" w:pos="3969"/>
          <w:tab w:val="left" w:pos="4395"/>
          <w:tab w:val="left" w:pos="6379"/>
        </w:tabs>
        <w:rPr>
          <w:rFonts w:ascii="Arial" w:hAnsi="Arial" w:cs="Arial"/>
          <w:b/>
          <w:color w:val="000000" w:themeColor="text1"/>
          <w:szCs w:val="24"/>
        </w:rPr>
      </w:pPr>
      <w:r>
        <w:rPr>
          <w:rFonts w:ascii="Arial" w:hAnsi="Arial" w:cs="Arial"/>
          <w:bCs/>
          <w:color w:val="000000" w:themeColor="text1"/>
          <w:szCs w:val="24"/>
        </w:rPr>
        <w:t xml:space="preserve"> Item 6.2 </w:t>
      </w:r>
      <w:r w:rsidR="00660904">
        <w:rPr>
          <w:rFonts w:ascii="Arial" w:hAnsi="Arial" w:cs="Arial"/>
          <w:bCs/>
          <w:color w:val="000000" w:themeColor="text1"/>
          <w:szCs w:val="24"/>
        </w:rPr>
        <w:t>Councillor</w:t>
      </w:r>
      <w:r w:rsidR="005F727D">
        <w:rPr>
          <w:rFonts w:ascii="Arial" w:hAnsi="Arial" w:cs="Arial"/>
          <w:bCs/>
          <w:color w:val="000000" w:themeColor="text1"/>
          <w:szCs w:val="24"/>
        </w:rPr>
        <w:t xml:space="preserve"> Barrell </w:t>
      </w:r>
      <w:r w:rsidR="00660904">
        <w:rPr>
          <w:rFonts w:ascii="Arial" w:hAnsi="Arial" w:cs="Arial"/>
          <w:bCs/>
          <w:color w:val="000000" w:themeColor="text1"/>
          <w:szCs w:val="24"/>
        </w:rPr>
        <w:t>noted that the amenity land was once considered as a new football ground for the  Spixworth Youth Football Club but this is now not the as they have use of the playing fields at the village hall. Following on from previous discussions regarding what the amenity land could be used for once it has been transferred to the parish council, councillor Vincent felt that allowing a 3D pitch to be built by the Norfolk FA would not be fair to the residents as it would create an increase in traffic in the village. Councillor Holland felt it would be a good opportunity. Councillor Knight said it’s a matter that would need to be put to the wider community for their thoughts. Clerk to speak to Norfolk FA  Head</w:t>
      </w:r>
      <w:r>
        <w:rPr>
          <w:rFonts w:ascii="Arial" w:hAnsi="Arial" w:cs="Arial"/>
          <w:bCs/>
          <w:color w:val="000000" w:themeColor="text1"/>
          <w:szCs w:val="24"/>
        </w:rPr>
        <w:t xml:space="preserve"> Quar</w:t>
      </w:r>
      <w:r w:rsidR="00660904">
        <w:rPr>
          <w:rFonts w:ascii="Arial" w:hAnsi="Arial" w:cs="Arial"/>
          <w:bCs/>
          <w:color w:val="000000" w:themeColor="text1"/>
          <w:szCs w:val="24"/>
        </w:rPr>
        <w:t>ters to find out what the</w:t>
      </w:r>
      <w:r>
        <w:rPr>
          <w:rFonts w:ascii="Arial" w:hAnsi="Arial" w:cs="Arial"/>
          <w:bCs/>
          <w:color w:val="000000" w:themeColor="text1"/>
          <w:szCs w:val="24"/>
        </w:rPr>
        <w:t>ir plans are for the future in relation to relocating the FA Head Quarters.</w:t>
      </w:r>
    </w:p>
    <w:p w14:paraId="02D18B0E" w14:textId="77777777" w:rsidR="00660904" w:rsidRDefault="00660904" w:rsidP="0039057C">
      <w:pPr>
        <w:pStyle w:val="Header"/>
        <w:tabs>
          <w:tab w:val="clear" w:pos="4153"/>
          <w:tab w:val="clear" w:pos="8306"/>
          <w:tab w:val="left" w:pos="1985"/>
          <w:tab w:val="left" w:pos="3969"/>
          <w:tab w:val="left" w:pos="4395"/>
          <w:tab w:val="left" w:pos="6379"/>
        </w:tabs>
        <w:rPr>
          <w:rFonts w:ascii="Arial" w:hAnsi="Arial" w:cs="Arial"/>
          <w:b/>
          <w:color w:val="000000" w:themeColor="text1"/>
          <w:szCs w:val="24"/>
        </w:rPr>
      </w:pPr>
    </w:p>
    <w:p w14:paraId="75F0B6A8" w14:textId="3BD05886" w:rsidR="0039057C" w:rsidRPr="00A06E94" w:rsidRDefault="00C7526C" w:rsidP="0039057C">
      <w:pPr>
        <w:pStyle w:val="Header"/>
        <w:tabs>
          <w:tab w:val="clear" w:pos="4153"/>
          <w:tab w:val="clear" w:pos="8306"/>
          <w:tab w:val="left" w:pos="1985"/>
          <w:tab w:val="left" w:pos="3969"/>
          <w:tab w:val="left" w:pos="4395"/>
          <w:tab w:val="left" w:pos="6379"/>
        </w:tabs>
        <w:rPr>
          <w:rFonts w:ascii="Arial" w:hAnsi="Arial" w:cs="Arial"/>
          <w:color w:val="000000" w:themeColor="text1"/>
          <w:szCs w:val="24"/>
        </w:rPr>
      </w:pPr>
      <w:r>
        <w:rPr>
          <w:rFonts w:ascii="Arial" w:hAnsi="Arial" w:cs="Arial"/>
          <w:b/>
          <w:color w:val="000000" w:themeColor="text1"/>
          <w:szCs w:val="24"/>
        </w:rPr>
        <w:t>6</w:t>
      </w:r>
      <w:r w:rsidR="0094162A">
        <w:rPr>
          <w:rFonts w:ascii="Arial" w:hAnsi="Arial" w:cs="Arial"/>
          <w:b/>
          <w:color w:val="000000" w:themeColor="text1"/>
          <w:szCs w:val="24"/>
        </w:rPr>
        <w:t xml:space="preserve">. </w:t>
      </w:r>
      <w:r w:rsidR="0039057C" w:rsidRPr="008507C3">
        <w:rPr>
          <w:rFonts w:ascii="Arial" w:hAnsi="Arial" w:cs="Arial"/>
          <w:b/>
          <w:color w:val="000000" w:themeColor="text1"/>
          <w:szCs w:val="24"/>
        </w:rPr>
        <w:t>FINANCE</w:t>
      </w:r>
    </w:p>
    <w:p w14:paraId="59307136" w14:textId="76C5CE2C" w:rsidR="00CD5BFD" w:rsidRDefault="00C7526C" w:rsidP="0039057C">
      <w:pPr>
        <w:pStyle w:val="Header"/>
        <w:tabs>
          <w:tab w:val="clear" w:pos="4153"/>
          <w:tab w:val="clear" w:pos="8306"/>
          <w:tab w:val="left" w:pos="1985"/>
          <w:tab w:val="left" w:pos="3969"/>
          <w:tab w:val="left" w:pos="4395"/>
          <w:tab w:val="left" w:pos="6379"/>
        </w:tabs>
        <w:rPr>
          <w:rFonts w:ascii="Arial" w:hAnsi="Arial" w:cs="Arial"/>
          <w:color w:val="000000" w:themeColor="text1"/>
          <w:szCs w:val="24"/>
        </w:rPr>
      </w:pPr>
      <w:r>
        <w:rPr>
          <w:rFonts w:ascii="Arial" w:hAnsi="Arial" w:cs="Arial"/>
          <w:color w:val="000000" w:themeColor="text1"/>
          <w:szCs w:val="24"/>
        </w:rPr>
        <w:t>6</w:t>
      </w:r>
      <w:r w:rsidR="0039057C" w:rsidRPr="008507C3">
        <w:rPr>
          <w:rFonts w:ascii="Arial" w:hAnsi="Arial" w:cs="Arial"/>
          <w:color w:val="000000" w:themeColor="text1"/>
          <w:szCs w:val="24"/>
        </w:rPr>
        <w:t>.1 Balances were noted.</w:t>
      </w:r>
      <w:r w:rsidR="0039057C" w:rsidRPr="008507C3">
        <w:rPr>
          <w:rFonts w:ascii="Arial" w:hAnsi="Arial" w:cs="Arial"/>
          <w:b/>
          <w:color w:val="000000" w:themeColor="text1"/>
          <w:szCs w:val="24"/>
        </w:rPr>
        <w:t xml:space="preserve"> </w:t>
      </w:r>
      <w:r w:rsidR="0039057C" w:rsidRPr="008507C3">
        <w:rPr>
          <w:rFonts w:ascii="Arial" w:hAnsi="Arial" w:cs="Arial"/>
          <w:color w:val="000000" w:themeColor="text1"/>
          <w:szCs w:val="24"/>
        </w:rPr>
        <w:t>The following payments</w:t>
      </w:r>
      <w:r w:rsidR="0039057C" w:rsidRPr="008507C3">
        <w:rPr>
          <w:rFonts w:ascii="Arial" w:hAnsi="Arial" w:cs="Arial"/>
          <w:b/>
          <w:color w:val="000000" w:themeColor="text1"/>
          <w:szCs w:val="24"/>
        </w:rPr>
        <w:t xml:space="preserve"> </w:t>
      </w:r>
      <w:r w:rsidR="0039057C" w:rsidRPr="008507C3">
        <w:rPr>
          <w:rFonts w:ascii="Arial" w:hAnsi="Arial" w:cs="Arial"/>
          <w:color w:val="000000" w:themeColor="text1"/>
          <w:szCs w:val="24"/>
        </w:rPr>
        <w:t>were authorised in accordance with the budget as per</w:t>
      </w:r>
      <w:r w:rsidR="00FC4A0D">
        <w:rPr>
          <w:rFonts w:ascii="Arial" w:hAnsi="Arial" w:cs="Arial"/>
          <w:color w:val="000000" w:themeColor="text1"/>
          <w:szCs w:val="24"/>
        </w:rPr>
        <w:t xml:space="preserve"> the</w:t>
      </w:r>
      <w:r w:rsidR="0039057C" w:rsidRPr="008507C3">
        <w:rPr>
          <w:rFonts w:ascii="Arial" w:hAnsi="Arial" w:cs="Arial"/>
          <w:color w:val="000000" w:themeColor="text1"/>
          <w:szCs w:val="24"/>
        </w:rPr>
        <w:t xml:space="preserve"> tabled schedule</w:t>
      </w:r>
      <w:r w:rsidR="009216C4">
        <w:rPr>
          <w:rFonts w:ascii="Arial" w:hAnsi="Arial" w:cs="Arial"/>
          <w:color w:val="000000" w:themeColor="text1"/>
          <w:szCs w:val="24"/>
        </w:rPr>
        <w:t xml:space="preserve"> </w:t>
      </w:r>
      <w:r w:rsidR="00FC4A0D">
        <w:rPr>
          <w:rFonts w:ascii="Arial" w:hAnsi="Arial" w:cs="Arial"/>
          <w:color w:val="000000" w:themeColor="text1"/>
          <w:szCs w:val="24"/>
        </w:rPr>
        <w:t>5</w:t>
      </w:r>
      <w:r w:rsidR="00FC4A0D" w:rsidRPr="00FC4A0D">
        <w:rPr>
          <w:rFonts w:ascii="Arial" w:hAnsi="Arial" w:cs="Arial"/>
          <w:color w:val="000000" w:themeColor="text1"/>
          <w:szCs w:val="24"/>
          <w:vertAlign w:val="superscript"/>
        </w:rPr>
        <w:t>th</w:t>
      </w:r>
      <w:r w:rsidR="00FC4A0D">
        <w:rPr>
          <w:rFonts w:ascii="Arial" w:hAnsi="Arial" w:cs="Arial"/>
          <w:color w:val="000000" w:themeColor="text1"/>
          <w:szCs w:val="24"/>
        </w:rPr>
        <w:t xml:space="preserve"> January 2021.</w:t>
      </w:r>
    </w:p>
    <w:p w14:paraId="4350F713" w14:textId="1D8373CF" w:rsidR="0039057C" w:rsidRPr="008507C3" w:rsidRDefault="000E79DD" w:rsidP="0039057C">
      <w:pPr>
        <w:pStyle w:val="Header"/>
        <w:tabs>
          <w:tab w:val="clear" w:pos="4153"/>
          <w:tab w:val="clear" w:pos="8306"/>
          <w:tab w:val="left" w:pos="1985"/>
          <w:tab w:val="left" w:pos="3969"/>
          <w:tab w:val="left" w:pos="4395"/>
          <w:tab w:val="left" w:pos="6379"/>
        </w:tabs>
        <w:rPr>
          <w:rFonts w:ascii="Arial" w:hAnsi="Arial" w:cs="Arial"/>
          <w:color w:val="000000" w:themeColor="text1"/>
          <w:szCs w:val="24"/>
        </w:rPr>
      </w:pPr>
      <w:r>
        <w:rPr>
          <w:rFonts w:ascii="Arial" w:hAnsi="Arial" w:cs="Arial"/>
          <w:color w:val="000000" w:themeColor="text1"/>
          <w:szCs w:val="24"/>
        </w:rPr>
        <w:t>proposed by Councillor P Rowe.</w:t>
      </w:r>
      <w:r w:rsidR="006A5C32">
        <w:rPr>
          <w:rFonts w:ascii="Arial" w:hAnsi="Arial" w:cs="Arial"/>
          <w:color w:val="000000" w:themeColor="text1"/>
          <w:szCs w:val="24"/>
        </w:rPr>
        <w:t xml:space="preserve"> </w:t>
      </w:r>
    </w:p>
    <w:p w14:paraId="733372CB" w14:textId="77777777" w:rsidR="0039057C" w:rsidRPr="008507C3" w:rsidRDefault="0039057C" w:rsidP="0039057C">
      <w:pPr>
        <w:pStyle w:val="Header"/>
        <w:tabs>
          <w:tab w:val="clear" w:pos="4153"/>
          <w:tab w:val="clear" w:pos="8306"/>
          <w:tab w:val="left" w:pos="1985"/>
          <w:tab w:val="left" w:pos="3969"/>
          <w:tab w:val="left" w:pos="4395"/>
          <w:tab w:val="left" w:pos="6379"/>
        </w:tabs>
        <w:rPr>
          <w:rFonts w:ascii="Arial" w:hAnsi="Arial" w:cs="Arial"/>
          <w:color w:val="000000" w:themeColor="text1"/>
          <w:szCs w:val="24"/>
        </w:rPr>
      </w:pPr>
    </w:p>
    <w:p w14:paraId="24FC4160" w14:textId="331B3D0D" w:rsidR="00BE1CF0" w:rsidRDefault="00C7526C" w:rsidP="001D11AA">
      <w:pPr>
        <w:pStyle w:val="Header"/>
        <w:tabs>
          <w:tab w:val="clear" w:pos="4153"/>
          <w:tab w:val="left" w:pos="1985"/>
          <w:tab w:val="left" w:pos="3969"/>
          <w:tab w:val="left" w:pos="4395"/>
          <w:tab w:val="left" w:pos="6379"/>
        </w:tabs>
        <w:rPr>
          <w:rFonts w:ascii="Arial" w:hAnsi="Arial" w:cs="Arial"/>
          <w:color w:val="000000" w:themeColor="text1"/>
          <w:szCs w:val="24"/>
        </w:rPr>
      </w:pPr>
      <w:r>
        <w:rPr>
          <w:rFonts w:ascii="Arial" w:hAnsi="Arial" w:cs="Arial"/>
          <w:color w:val="000000" w:themeColor="text1"/>
          <w:szCs w:val="24"/>
        </w:rPr>
        <w:t>6</w:t>
      </w:r>
      <w:r w:rsidR="0039057C" w:rsidRPr="008507C3">
        <w:rPr>
          <w:rFonts w:ascii="Arial" w:hAnsi="Arial" w:cs="Arial"/>
          <w:color w:val="000000" w:themeColor="text1"/>
          <w:szCs w:val="24"/>
        </w:rPr>
        <w:t>.2</w:t>
      </w:r>
      <w:r w:rsidR="00625780">
        <w:rPr>
          <w:rFonts w:ascii="Arial" w:hAnsi="Arial" w:cs="Arial"/>
          <w:color w:val="000000" w:themeColor="text1"/>
          <w:szCs w:val="24"/>
        </w:rPr>
        <w:t xml:space="preserve"> </w:t>
      </w:r>
      <w:r w:rsidR="0020240F">
        <w:rPr>
          <w:rFonts w:ascii="Arial" w:hAnsi="Arial" w:cs="Arial"/>
          <w:color w:val="000000" w:themeColor="text1"/>
          <w:szCs w:val="24"/>
        </w:rPr>
        <w:t>There is still and error (</w:t>
      </w:r>
      <w:r w:rsidR="00F647EE">
        <w:rPr>
          <w:rFonts w:ascii="Arial" w:hAnsi="Arial" w:cs="Arial"/>
          <w:color w:val="000000" w:themeColor="text1"/>
          <w:szCs w:val="24"/>
        </w:rPr>
        <w:t xml:space="preserve">possible </w:t>
      </w:r>
      <w:r w:rsidR="001E7A9A">
        <w:rPr>
          <w:rFonts w:ascii="Arial" w:hAnsi="Arial" w:cs="Arial"/>
          <w:color w:val="000000" w:themeColor="text1"/>
          <w:szCs w:val="24"/>
        </w:rPr>
        <w:t>formula error</w:t>
      </w:r>
      <w:r w:rsidR="0020240F">
        <w:rPr>
          <w:rFonts w:ascii="Arial" w:hAnsi="Arial" w:cs="Arial"/>
          <w:color w:val="000000" w:themeColor="text1"/>
          <w:szCs w:val="24"/>
        </w:rPr>
        <w:t>)</w:t>
      </w:r>
      <w:r w:rsidR="00625780">
        <w:rPr>
          <w:rFonts w:ascii="Arial" w:hAnsi="Arial" w:cs="Arial"/>
          <w:color w:val="000000" w:themeColor="text1"/>
          <w:szCs w:val="24"/>
        </w:rPr>
        <w:t xml:space="preserve"> on th</w:t>
      </w:r>
      <w:r w:rsidR="00F647EE">
        <w:rPr>
          <w:rFonts w:ascii="Arial" w:hAnsi="Arial" w:cs="Arial"/>
          <w:color w:val="000000" w:themeColor="text1"/>
          <w:szCs w:val="24"/>
        </w:rPr>
        <w:t xml:space="preserve">e </w:t>
      </w:r>
      <w:r w:rsidR="001E7A9A">
        <w:rPr>
          <w:rFonts w:ascii="Arial" w:hAnsi="Arial" w:cs="Arial"/>
          <w:color w:val="000000" w:themeColor="text1"/>
          <w:szCs w:val="24"/>
        </w:rPr>
        <w:t>bank reconciliation</w:t>
      </w:r>
      <w:r w:rsidR="00E53A84">
        <w:rPr>
          <w:rFonts w:ascii="Arial" w:hAnsi="Arial" w:cs="Arial"/>
          <w:color w:val="000000" w:themeColor="text1"/>
          <w:szCs w:val="24"/>
        </w:rPr>
        <w:t xml:space="preserve"> spreadsheet </w:t>
      </w:r>
      <w:r w:rsidR="00F647EE">
        <w:rPr>
          <w:rFonts w:ascii="Arial" w:hAnsi="Arial" w:cs="Arial"/>
          <w:color w:val="000000" w:themeColor="text1"/>
          <w:szCs w:val="24"/>
        </w:rPr>
        <w:t xml:space="preserve">from September 2020. </w:t>
      </w:r>
      <w:r w:rsidR="00205909">
        <w:rPr>
          <w:rFonts w:ascii="Arial" w:hAnsi="Arial" w:cs="Arial"/>
          <w:color w:val="000000" w:themeColor="text1"/>
          <w:szCs w:val="24"/>
        </w:rPr>
        <w:t>There are s</w:t>
      </w:r>
      <w:r w:rsidR="00E53A84">
        <w:rPr>
          <w:rFonts w:ascii="Arial" w:hAnsi="Arial" w:cs="Arial"/>
          <w:color w:val="000000" w:themeColor="text1"/>
          <w:szCs w:val="24"/>
        </w:rPr>
        <w:t xml:space="preserve">till no clues as to why the </w:t>
      </w:r>
      <w:r w:rsidR="00B711BC">
        <w:rPr>
          <w:rFonts w:ascii="Arial" w:hAnsi="Arial" w:cs="Arial"/>
          <w:color w:val="000000" w:themeColor="text1"/>
          <w:szCs w:val="24"/>
        </w:rPr>
        <w:t>total amounts are different as everything ha</w:t>
      </w:r>
      <w:r w:rsidR="00205909">
        <w:rPr>
          <w:rFonts w:ascii="Arial" w:hAnsi="Arial" w:cs="Arial"/>
          <w:color w:val="000000" w:themeColor="text1"/>
          <w:szCs w:val="24"/>
        </w:rPr>
        <w:t>d</w:t>
      </w:r>
      <w:r w:rsidR="00B711BC">
        <w:rPr>
          <w:rFonts w:ascii="Arial" w:hAnsi="Arial" w:cs="Arial"/>
          <w:color w:val="000000" w:themeColor="text1"/>
          <w:szCs w:val="24"/>
        </w:rPr>
        <w:t xml:space="preserve"> been entered correctly.</w:t>
      </w:r>
      <w:r w:rsidR="00FC4A0D">
        <w:rPr>
          <w:rFonts w:ascii="Arial" w:hAnsi="Arial" w:cs="Arial"/>
          <w:color w:val="000000" w:themeColor="text1"/>
          <w:szCs w:val="24"/>
        </w:rPr>
        <w:t xml:space="preserve"> Councillor Holland offered to work through the payments and balance sheet from September to see where the discrepancy was.</w:t>
      </w:r>
    </w:p>
    <w:p w14:paraId="5049FC5D" w14:textId="77777777" w:rsidR="00FC4A0D" w:rsidRDefault="00FC4A0D" w:rsidP="001D11AA">
      <w:pPr>
        <w:pStyle w:val="Header"/>
        <w:tabs>
          <w:tab w:val="clear" w:pos="4153"/>
          <w:tab w:val="left" w:pos="1985"/>
          <w:tab w:val="left" w:pos="3969"/>
          <w:tab w:val="left" w:pos="4395"/>
          <w:tab w:val="left" w:pos="6379"/>
        </w:tabs>
        <w:rPr>
          <w:rFonts w:ascii="Arial" w:hAnsi="Arial" w:cs="Arial"/>
          <w:szCs w:val="24"/>
        </w:rPr>
      </w:pPr>
    </w:p>
    <w:p w14:paraId="7D563BFA" w14:textId="3940DB1E" w:rsidR="00BE5B15" w:rsidRDefault="00C7526C" w:rsidP="00C7526C">
      <w:pPr>
        <w:pStyle w:val="Header"/>
        <w:tabs>
          <w:tab w:val="clear" w:pos="4153"/>
          <w:tab w:val="left" w:pos="1985"/>
          <w:tab w:val="left" w:pos="3969"/>
          <w:tab w:val="left" w:pos="4395"/>
          <w:tab w:val="left" w:pos="6379"/>
        </w:tabs>
        <w:rPr>
          <w:rFonts w:ascii="Arial" w:hAnsi="Arial" w:cs="Arial"/>
          <w:szCs w:val="24"/>
        </w:rPr>
      </w:pPr>
      <w:r>
        <w:rPr>
          <w:rFonts w:ascii="Arial" w:hAnsi="Arial" w:cs="Arial"/>
          <w:szCs w:val="24"/>
        </w:rPr>
        <w:t>6</w:t>
      </w:r>
      <w:r w:rsidR="00BE1CF0">
        <w:rPr>
          <w:rFonts w:ascii="Arial" w:hAnsi="Arial" w:cs="Arial"/>
          <w:szCs w:val="24"/>
        </w:rPr>
        <w:t>.3</w:t>
      </w:r>
      <w:r w:rsidR="006327CB" w:rsidRPr="006327CB">
        <w:rPr>
          <w:rFonts w:ascii="Arial" w:hAnsi="Arial" w:cs="Arial"/>
          <w:b/>
          <w:bCs/>
          <w:color w:val="000000" w:themeColor="text1"/>
          <w:szCs w:val="24"/>
        </w:rPr>
        <w:t xml:space="preserve"> </w:t>
      </w:r>
      <w:r w:rsidR="00FC4A0D">
        <w:rPr>
          <w:rFonts w:ascii="Arial" w:hAnsi="Arial" w:cs="Arial"/>
          <w:color w:val="000000" w:themeColor="text1"/>
          <w:szCs w:val="24"/>
        </w:rPr>
        <w:t>The clerk circulated the updated budget spreadsheet and notes for 2021/22. Councillor Rowe and Councillor Holland agreed the precept total for the next financial year.</w:t>
      </w:r>
    </w:p>
    <w:p w14:paraId="13871E18" w14:textId="419A4BD2" w:rsidR="002F283F" w:rsidRDefault="002F283F" w:rsidP="00C7526C">
      <w:pPr>
        <w:pStyle w:val="Header"/>
        <w:tabs>
          <w:tab w:val="clear" w:pos="4153"/>
          <w:tab w:val="left" w:pos="1985"/>
          <w:tab w:val="left" w:pos="3969"/>
          <w:tab w:val="left" w:pos="4395"/>
          <w:tab w:val="left" w:pos="6379"/>
        </w:tabs>
        <w:rPr>
          <w:rFonts w:ascii="Arial" w:hAnsi="Arial" w:cs="Arial"/>
          <w:szCs w:val="24"/>
        </w:rPr>
      </w:pPr>
    </w:p>
    <w:p w14:paraId="2D54850D" w14:textId="60FDD195" w:rsidR="003F0F7B" w:rsidRDefault="002F283F" w:rsidP="00C7526C">
      <w:pPr>
        <w:pStyle w:val="Header"/>
        <w:tabs>
          <w:tab w:val="clear" w:pos="4153"/>
          <w:tab w:val="left" w:pos="1985"/>
          <w:tab w:val="left" w:pos="3969"/>
          <w:tab w:val="left" w:pos="4395"/>
          <w:tab w:val="left" w:pos="6379"/>
        </w:tabs>
        <w:rPr>
          <w:rFonts w:ascii="Arial" w:hAnsi="Arial" w:cs="Arial"/>
          <w:szCs w:val="24"/>
        </w:rPr>
      </w:pPr>
      <w:r>
        <w:rPr>
          <w:rFonts w:ascii="Arial" w:hAnsi="Arial" w:cs="Arial"/>
          <w:szCs w:val="24"/>
        </w:rPr>
        <w:t>6.4</w:t>
      </w:r>
      <w:r w:rsidR="009547C8">
        <w:rPr>
          <w:rFonts w:ascii="Arial" w:hAnsi="Arial" w:cs="Arial"/>
          <w:szCs w:val="24"/>
        </w:rPr>
        <w:t xml:space="preserve"> The clerk provided details of a donation request </w:t>
      </w:r>
      <w:r w:rsidR="00756324">
        <w:rPr>
          <w:rFonts w:ascii="Arial" w:hAnsi="Arial" w:cs="Arial"/>
          <w:szCs w:val="24"/>
        </w:rPr>
        <w:t>received from the Spixworth Cycle Speedway Club. The club requested for a donation of £500 to help towards their project to get the club back up and running properly. The Spixworth Youth Football Team had also requested an donation towards some new flood lights. The Parish Council have a limit of £500 to use for donation requests</w:t>
      </w:r>
      <w:r w:rsidR="00205909">
        <w:rPr>
          <w:rFonts w:ascii="Arial" w:hAnsi="Arial" w:cs="Arial"/>
          <w:szCs w:val="24"/>
        </w:rPr>
        <w:t xml:space="preserve"> each financial year.</w:t>
      </w:r>
      <w:r w:rsidR="00756324">
        <w:rPr>
          <w:rFonts w:ascii="Arial" w:hAnsi="Arial" w:cs="Arial"/>
          <w:szCs w:val="24"/>
        </w:rPr>
        <w:t xml:space="preserve"> it was felt in order to be able to help both clubs out a donation of £250 was agreed to be given instead. </w:t>
      </w:r>
      <w:r w:rsidR="009D6F56">
        <w:rPr>
          <w:rFonts w:ascii="Arial" w:hAnsi="Arial" w:cs="Arial"/>
          <w:szCs w:val="24"/>
        </w:rPr>
        <w:t xml:space="preserve"> </w:t>
      </w:r>
    </w:p>
    <w:p w14:paraId="19BF62EF" w14:textId="77777777" w:rsidR="00FC4A0D" w:rsidRDefault="00FC4A0D" w:rsidP="00C7526C">
      <w:pPr>
        <w:pStyle w:val="Header"/>
        <w:tabs>
          <w:tab w:val="clear" w:pos="4153"/>
          <w:tab w:val="left" w:pos="1985"/>
          <w:tab w:val="left" w:pos="3969"/>
          <w:tab w:val="left" w:pos="4395"/>
          <w:tab w:val="left" w:pos="6379"/>
        </w:tabs>
        <w:rPr>
          <w:rFonts w:ascii="Arial" w:hAnsi="Arial" w:cs="Arial"/>
          <w:szCs w:val="24"/>
        </w:rPr>
      </w:pPr>
    </w:p>
    <w:p w14:paraId="7701FBEC" w14:textId="222A72CA" w:rsidR="00ED77B9" w:rsidRDefault="00ED77B9" w:rsidP="00C7526C">
      <w:pPr>
        <w:pStyle w:val="Header"/>
        <w:tabs>
          <w:tab w:val="clear" w:pos="4153"/>
          <w:tab w:val="left" w:pos="1985"/>
          <w:tab w:val="left" w:pos="3969"/>
          <w:tab w:val="left" w:pos="4395"/>
          <w:tab w:val="left" w:pos="6379"/>
        </w:tabs>
        <w:rPr>
          <w:rFonts w:ascii="Arial" w:hAnsi="Arial" w:cs="Arial"/>
          <w:szCs w:val="24"/>
        </w:rPr>
      </w:pPr>
    </w:p>
    <w:p w14:paraId="2A5A00F7" w14:textId="77777777" w:rsidR="00205909" w:rsidRDefault="00205909" w:rsidP="009A3313">
      <w:pPr>
        <w:tabs>
          <w:tab w:val="left" w:pos="4962"/>
        </w:tabs>
        <w:rPr>
          <w:rFonts w:ascii="Arial" w:hAnsi="Arial" w:cs="Arial"/>
          <w:b/>
          <w:color w:val="000000" w:themeColor="text1"/>
          <w:szCs w:val="24"/>
          <w:u w:val="single"/>
        </w:rPr>
      </w:pPr>
    </w:p>
    <w:p w14:paraId="383791DE" w14:textId="045E2264" w:rsidR="00A76975" w:rsidRDefault="00EE041A" w:rsidP="009A3313">
      <w:pPr>
        <w:tabs>
          <w:tab w:val="left" w:pos="4962"/>
        </w:tabs>
        <w:rPr>
          <w:rFonts w:ascii="Arial" w:hAnsi="Arial" w:cs="Arial"/>
          <w:b/>
          <w:color w:val="000000" w:themeColor="text1"/>
          <w:szCs w:val="24"/>
          <w:u w:val="single"/>
        </w:rPr>
      </w:pPr>
      <w:r>
        <w:rPr>
          <w:rFonts w:ascii="Arial" w:hAnsi="Arial" w:cs="Arial"/>
          <w:b/>
          <w:color w:val="000000" w:themeColor="text1"/>
          <w:szCs w:val="24"/>
          <w:u w:val="single"/>
        </w:rPr>
        <w:lastRenderedPageBreak/>
        <w:t>Appro</w:t>
      </w:r>
      <w:r w:rsidR="00220C9E">
        <w:rPr>
          <w:rFonts w:ascii="Arial" w:hAnsi="Arial" w:cs="Arial"/>
          <w:b/>
          <w:color w:val="000000" w:themeColor="text1"/>
          <w:szCs w:val="24"/>
          <w:u w:val="single"/>
        </w:rPr>
        <w:t>ved payments for</w:t>
      </w:r>
      <w:r w:rsidR="00A76975">
        <w:rPr>
          <w:rFonts w:ascii="Arial" w:hAnsi="Arial" w:cs="Arial"/>
          <w:b/>
          <w:color w:val="000000" w:themeColor="text1"/>
          <w:szCs w:val="24"/>
          <w:u w:val="single"/>
        </w:rPr>
        <w:t xml:space="preserve"> </w:t>
      </w:r>
      <w:r w:rsidR="00FC4A0D">
        <w:rPr>
          <w:rFonts w:ascii="Arial" w:hAnsi="Arial" w:cs="Arial"/>
          <w:b/>
          <w:color w:val="000000" w:themeColor="text1"/>
          <w:szCs w:val="24"/>
          <w:u w:val="single"/>
        </w:rPr>
        <w:t xml:space="preserve">December </w:t>
      </w:r>
      <w:r w:rsidR="007A5D2C">
        <w:rPr>
          <w:rFonts w:ascii="Arial" w:hAnsi="Arial" w:cs="Arial"/>
          <w:b/>
          <w:color w:val="000000" w:themeColor="text1"/>
          <w:szCs w:val="24"/>
          <w:u w:val="single"/>
        </w:rPr>
        <w:t>2020</w:t>
      </w:r>
    </w:p>
    <w:p w14:paraId="2D249F06" w14:textId="77777777" w:rsidR="00A76975" w:rsidRDefault="00A76975" w:rsidP="009A3313">
      <w:pPr>
        <w:tabs>
          <w:tab w:val="left" w:pos="4962"/>
        </w:tabs>
        <w:rPr>
          <w:rFonts w:ascii="Arial" w:hAnsi="Arial"/>
          <w:b/>
          <w:szCs w:val="22"/>
          <w:u w:val="single"/>
        </w:rPr>
      </w:pPr>
    </w:p>
    <w:p w14:paraId="3AB2646E" w14:textId="702CC81C" w:rsidR="00925CE8" w:rsidRPr="009A3313" w:rsidRDefault="00923746" w:rsidP="009A3313">
      <w:pPr>
        <w:tabs>
          <w:tab w:val="left" w:pos="4962"/>
        </w:tabs>
        <w:rPr>
          <w:rFonts w:ascii="Arial" w:hAnsi="Arial"/>
          <w:b/>
          <w:sz w:val="20"/>
        </w:rPr>
      </w:pPr>
      <w:r>
        <w:rPr>
          <w:rFonts w:ascii="Arial" w:hAnsi="Arial"/>
          <w:b/>
          <w:sz w:val="22"/>
          <w:szCs w:val="22"/>
        </w:rPr>
        <w:t xml:space="preserve">Expenses </w:t>
      </w:r>
      <w:r w:rsidR="00FC4A0D">
        <w:rPr>
          <w:rFonts w:ascii="Arial" w:hAnsi="Arial"/>
          <w:b/>
          <w:sz w:val="22"/>
          <w:szCs w:val="22"/>
        </w:rPr>
        <w:t xml:space="preserve">December </w:t>
      </w:r>
      <w:r w:rsidR="00F47A2A">
        <w:rPr>
          <w:rFonts w:ascii="Arial" w:hAnsi="Arial"/>
          <w:b/>
          <w:sz w:val="22"/>
          <w:szCs w:val="22"/>
        </w:rPr>
        <w:t>2020</w:t>
      </w:r>
    </w:p>
    <w:tbl>
      <w:tblPr>
        <w:tblStyle w:val="TableGrid48"/>
        <w:tblW w:w="8012" w:type="dxa"/>
        <w:tblLook w:val="04A0" w:firstRow="1" w:lastRow="0" w:firstColumn="1" w:lastColumn="0" w:noHBand="0" w:noVBand="1"/>
      </w:tblPr>
      <w:tblGrid>
        <w:gridCol w:w="1318"/>
        <w:gridCol w:w="2325"/>
        <w:gridCol w:w="3362"/>
        <w:gridCol w:w="1007"/>
      </w:tblGrid>
      <w:tr w:rsidR="00300091" w:rsidRPr="00550823" w14:paraId="71D7DA2B" w14:textId="77777777" w:rsidTr="00300091">
        <w:trPr>
          <w:trHeight w:val="315"/>
        </w:trPr>
        <w:tc>
          <w:tcPr>
            <w:tcW w:w="1318" w:type="dxa"/>
            <w:noWrap/>
          </w:tcPr>
          <w:p w14:paraId="0F387630" w14:textId="77777777" w:rsidR="00300091" w:rsidRPr="00550823" w:rsidRDefault="00300091" w:rsidP="006F17D6">
            <w:pPr>
              <w:rPr>
                <w:rFonts w:ascii="Calibri" w:eastAsia="Times New Roman" w:hAnsi="Calibri" w:cs="Calibri"/>
                <w:b/>
                <w:bCs/>
                <w:color w:val="000000" w:themeColor="text1"/>
                <w:szCs w:val="24"/>
                <w:lang w:eastAsia="en-GB"/>
              </w:rPr>
            </w:pPr>
            <w:r w:rsidRPr="00550823">
              <w:rPr>
                <w:rFonts w:ascii="Calibri" w:eastAsia="Times New Roman" w:hAnsi="Calibri" w:cs="Calibri"/>
                <w:b/>
                <w:bCs/>
                <w:color w:val="000000" w:themeColor="text1"/>
                <w:szCs w:val="24"/>
                <w:lang w:eastAsia="en-GB"/>
              </w:rPr>
              <w:t>14.12.2020</w:t>
            </w:r>
          </w:p>
        </w:tc>
        <w:tc>
          <w:tcPr>
            <w:tcW w:w="2325" w:type="dxa"/>
            <w:noWrap/>
          </w:tcPr>
          <w:p w14:paraId="041AC2EB"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1&amp;1</w:t>
            </w:r>
          </w:p>
        </w:tc>
        <w:tc>
          <w:tcPr>
            <w:tcW w:w="3362" w:type="dxa"/>
            <w:noWrap/>
          </w:tcPr>
          <w:p w14:paraId="11B45CAF"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Web Hosting</w:t>
            </w:r>
          </w:p>
        </w:tc>
        <w:tc>
          <w:tcPr>
            <w:tcW w:w="1007" w:type="dxa"/>
            <w:noWrap/>
          </w:tcPr>
          <w:p w14:paraId="4F54589A" w14:textId="77777777" w:rsidR="00300091" w:rsidRPr="00550823" w:rsidRDefault="00300091" w:rsidP="006F17D6">
            <w:pPr>
              <w:jc w:val="right"/>
              <w:rPr>
                <w:rFonts w:ascii="Calibri" w:eastAsia="Times New Roman" w:hAnsi="Calibri" w:cs="Calibri"/>
                <w:szCs w:val="24"/>
                <w:lang w:eastAsia="en-GB"/>
              </w:rPr>
            </w:pPr>
            <w:r w:rsidRPr="00550823">
              <w:rPr>
                <w:rFonts w:ascii="Calibri" w:eastAsia="Times New Roman" w:hAnsi="Calibri" w:cs="Calibri"/>
                <w:szCs w:val="24"/>
                <w:lang w:eastAsia="en-GB"/>
              </w:rPr>
              <w:t>12.00</w:t>
            </w:r>
          </w:p>
        </w:tc>
      </w:tr>
      <w:tr w:rsidR="00300091" w:rsidRPr="00550823" w14:paraId="35B2E601" w14:textId="77777777" w:rsidTr="00300091">
        <w:trPr>
          <w:trHeight w:val="315"/>
        </w:trPr>
        <w:tc>
          <w:tcPr>
            <w:tcW w:w="1318" w:type="dxa"/>
            <w:noWrap/>
          </w:tcPr>
          <w:p w14:paraId="00D995BE" w14:textId="77777777" w:rsidR="00300091" w:rsidRPr="00550823" w:rsidRDefault="00300091" w:rsidP="006F17D6">
            <w:pPr>
              <w:rPr>
                <w:rFonts w:ascii="Calibri" w:eastAsia="Times New Roman" w:hAnsi="Calibri" w:cs="Calibri"/>
                <w:b/>
                <w:bCs/>
                <w:color w:val="000000" w:themeColor="text1"/>
                <w:szCs w:val="24"/>
                <w:lang w:eastAsia="en-GB"/>
              </w:rPr>
            </w:pPr>
            <w:r w:rsidRPr="00550823">
              <w:rPr>
                <w:rFonts w:ascii="Calibri" w:eastAsia="Times New Roman" w:hAnsi="Calibri" w:cs="Calibri"/>
                <w:b/>
                <w:bCs/>
                <w:color w:val="000000" w:themeColor="text1"/>
                <w:szCs w:val="24"/>
                <w:lang w:eastAsia="en-GB"/>
              </w:rPr>
              <w:t>16.12.2020</w:t>
            </w:r>
          </w:p>
        </w:tc>
        <w:tc>
          <w:tcPr>
            <w:tcW w:w="2325" w:type="dxa"/>
            <w:noWrap/>
          </w:tcPr>
          <w:p w14:paraId="36523FB7"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E.O.N</w:t>
            </w:r>
          </w:p>
        </w:tc>
        <w:tc>
          <w:tcPr>
            <w:tcW w:w="3362" w:type="dxa"/>
            <w:noWrap/>
          </w:tcPr>
          <w:p w14:paraId="0C6310F9"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Streetlight Energy</w:t>
            </w:r>
          </w:p>
        </w:tc>
        <w:tc>
          <w:tcPr>
            <w:tcW w:w="1007" w:type="dxa"/>
            <w:noWrap/>
          </w:tcPr>
          <w:p w14:paraId="4F8ED5F5" w14:textId="77777777" w:rsidR="00300091" w:rsidRPr="00550823" w:rsidRDefault="00300091" w:rsidP="006F17D6">
            <w:pPr>
              <w:jc w:val="right"/>
              <w:rPr>
                <w:rFonts w:ascii="Calibri" w:eastAsia="Times New Roman" w:hAnsi="Calibri" w:cs="Calibri"/>
                <w:szCs w:val="24"/>
                <w:lang w:eastAsia="en-GB"/>
              </w:rPr>
            </w:pPr>
            <w:r w:rsidRPr="00550823">
              <w:rPr>
                <w:rFonts w:ascii="Calibri" w:eastAsia="Times New Roman" w:hAnsi="Calibri" w:cs="Calibri"/>
                <w:szCs w:val="24"/>
                <w:lang w:eastAsia="en-GB"/>
              </w:rPr>
              <w:t>1078.31</w:t>
            </w:r>
          </w:p>
        </w:tc>
      </w:tr>
      <w:tr w:rsidR="00300091" w:rsidRPr="00550823" w14:paraId="07532EC2" w14:textId="77777777" w:rsidTr="00300091">
        <w:trPr>
          <w:trHeight w:val="315"/>
        </w:trPr>
        <w:tc>
          <w:tcPr>
            <w:tcW w:w="1318" w:type="dxa"/>
            <w:noWrap/>
          </w:tcPr>
          <w:p w14:paraId="2B2E9193" w14:textId="77777777" w:rsidR="00300091" w:rsidRPr="00550823" w:rsidRDefault="00300091" w:rsidP="006F17D6">
            <w:pPr>
              <w:rPr>
                <w:rFonts w:ascii="Calibri" w:eastAsia="Times New Roman" w:hAnsi="Calibri" w:cs="Calibri"/>
                <w:b/>
                <w:bCs/>
                <w:color w:val="000000" w:themeColor="text1"/>
                <w:szCs w:val="24"/>
                <w:lang w:eastAsia="en-GB"/>
              </w:rPr>
            </w:pPr>
            <w:r w:rsidRPr="00550823">
              <w:rPr>
                <w:rFonts w:ascii="Calibri" w:eastAsia="Times New Roman" w:hAnsi="Calibri" w:cs="Calibri"/>
                <w:b/>
                <w:bCs/>
                <w:color w:val="000000" w:themeColor="text1"/>
                <w:szCs w:val="24"/>
                <w:lang w:eastAsia="en-GB"/>
              </w:rPr>
              <w:t>23.12.2020</w:t>
            </w:r>
          </w:p>
        </w:tc>
        <w:tc>
          <w:tcPr>
            <w:tcW w:w="2325" w:type="dxa"/>
            <w:noWrap/>
          </w:tcPr>
          <w:p w14:paraId="34938CBE"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Clerk</w:t>
            </w:r>
          </w:p>
        </w:tc>
        <w:tc>
          <w:tcPr>
            <w:tcW w:w="3362" w:type="dxa"/>
            <w:noWrap/>
          </w:tcPr>
          <w:p w14:paraId="1B8B34C9"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December wages</w:t>
            </w:r>
          </w:p>
        </w:tc>
        <w:tc>
          <w:tcPr>
            <w:tcW w:w="1007" w:type="dxa"/>
            <w:noWrap/>
          </w:tcPr>
          <w:p w14:paraId="4674BBBD" w14:textId="77777777" w:rsidR="00300091" w:rsidRPr="00550823" w:rsidRDefault="00300091" w:rsidP="006F17D6">
            <w:pPr>
              <w:jc w:val="right"/>
              <w:rPr>
                <w:rFonts w:ascii="Calibri" w:eastAsia="Times New Roman" w:hAnsi="Calibri" w:cs="Calibri"/>
                <w:szCs w:val="24"/>
                <w:lang w:eastAsia="en-GB"/>
              </w:rPr>
            </w:pPr>
            <w:r w:rsidRPr="00550823">
              <w:rPr>
                <w:rFonts w:ascii="Calibri" w:eastAsia="Times New Roman" w:hAnsi="Calibri" w:cs="Calibri"/>
                <w:szCs w:val="24"/>
                <w:lang w:eastAsia="en-GB"/>
              </w:rPr>
              <w:t>1340.91</w:t>
            </w:r>
          </w:p>
        </w:tc>
      </w:tr>
      <w:tr w:rsidR="00300091" w:rsidRPr="00550823" w14:paraId="0D279577" w14:textId="77777777" w:rsidTr="00300091">
        <w:trPr>
          <w:trHeight w:val="315"/>
        </w:trPr>
        <w:tc>
          <w:tcPr>
            <w:tcW w:w="1318" w:type="dxa"/>
            <w:noWrap/>
          </w:tcPr>
          <w:p w14:paraId="1D358DF0" w14:textId="77777777" w:rsidR="00300091" w:rsidRPr="00550823" w:rsidRDefault="00300091" w:rsidP="006F17D6">
            <w:pPr>
              <w:rPr>
                <w:rFonts w:ascii="Calibri" w:eastAsia="Times New Roman" w:hAnsi="Calibri" w:cs="Calibri"/>
                <w:b/>
                <w:bCs/>
                <w:color w:val="000000" w:themeColor="text1"/>
                <w:szCs w:val="24"/>
                <w:lang w:eastAsia="en-GB"/>
              </w:rPr>
            </w:pPr>
            <w:r w:rsidRPr="00550823">
              <w:rPr>
                <w:rFonts w:ascii="Calibri" w:eastAsia="Times New Roman" w:hAnsi="Calibri" w:cs="Calibri"/>
                <w:b/>
                <w:bCs/>
                <w:color w:val="000000" w:themeColor="text1"/>
                <w:szCs w:val="24"/>
                <w:lang w:eastAsia="en-GB"/>
              </w:rPr>
              <w:t>10.12.2020</w:t>
            </w:r>
          </w:p>
        </w:tc>
        <w:tc>
          <w:tcPr>
            <w:tcW w:w="2325" w:type="dxa"/>
            <w:noWrap/>
          </w:tcPr>
          <w:p w14:paraId="2A92F247"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Glasdon</w:t>
            </w:r>
          </w:p>
        </w:tc>
        <w:tc>
          <w:tcPr>
            <w:tcW w:w="3362" w:type="dxa"/>
            <w:noWrap/>
          </w:tcPr>
          <w:p w14:paraId="62654936"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Grit Bin Russell Avenue</w:t>
            </w:r>
          </w:p>
        </w:tc>
        <w:tc>
          <w:tcPr>
            <w:tcW w:w="1007" w:type="dxa"/>
            <w:noWrap/>
          </w:tcPr>
          <w:p w14:paraId="62B67807" w14:textId="77777777" w:rsidR="00300091" w:rsidRPr="00550823" w:rsidRDefault="00300091" w:rsidP="006F17D6">
            <w:pPr>
              <w:jc w:val="right"/>
              <w:rPr>
                <w:rFonts w:ascii="Calibri" w:eastAsia="Times New Roman" w:hAnsi="Calibri" w:cs="Calibri"/>
                <w:szCs w:val="24"/>
                <w:lang w:eastAsia="en-GB"/>
              </w:rPr>
            </w:pPr>
            <w:r w:rsidRPr="00550823">
              <w:rPr>
                <w:rFonts w:ascii="Calibri" w:eastAsia="Times New Roman" w:hAnsi="Calibri" w:cs="Calibri"/>
                <w:szCs w:val="24"/>
                <w:lang w:eastAsia="en-GB"/>
              </w:rPr>
              <w:t>126.48</w:t>
            </w:r>
          </w:p>
        </w:tc>
      </w:tr>
      <w:tr w:rsidR="00300091" w:rsidRPr="00550823" w14:paraId="6F606CEA" w14:textId="77777777" w:rsidTr="00300091">
        <w:trPr>
          <w:trHeight w:val="315"/>
        </w:trPr>
        <w:tc>
          <w:tcPr>
            <w:tcW w:w="1318" w:type="dxa"/>
            <w:noWrap/>
          </w:tcPr>
          <w:p w14:paraId="429D9F71" w14:textId="77777777" w:rsidR="00300091" w:rsidRPr="00550823" w:rsidRDefault="00300091" w:rsidP="006F17D6">
            <w:pPr>
              <w:rPr>
                <w:rFonts w:ascii="Calibri" w:eastAsia="Times New Roman" w:hAnsi="Calibri" w:cs="Calibri"/>
                <w:b/>
                <w:bCs/>
                <w:color w:val="000000" w:themeColor="text1"/>
                <w:szCs w:val="24"/>
                <w:lang w:eastAsia="en-GB"/>
              </w:rPr>
            </w:pPr>
            <w:r w:rsidRPr="00550823">
              <w:rPr>
                <w:rFonts w:ascii="Calibri" w:eastAsia="Times New Roman" w:hAnsi="Calibri" w:cs="Calibri"/>
                <w:b/>
                <w:bCs/>
                <w:color w:val="000000" w:themeColor="text1"/>
                <w:szCs w:val="24"/>
                <w:lang w:eastAsia="en-GB"/>
              </w:rPr>
              <w:t>29.12.2020</w:t>
            </w:r>
          </w:p>
        </w:tc>
        <w:tc>
          <w:tcPr>
            <w:tcW w:w="2325" w:type="dxa"/>
            <w:noWrap/>
          </w:tcPr>
          <w:p w14:paraId="33FA8825"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Opus</w:t>
            </w:r>
          </w:p>
        </w:tc>
        <w:tc>
          <w:tcPr>
            <w:tcW w:w="3362" w:type="dxa"/>
            <w:noWrap/>
          </w:tcPr>
          <w:p w14:paraId="2D45C1F8" w14:textId="77777777" w:rsidR="00300091" w:rsidRPr="00550823" w:rsidRDefault="00300091" w:rsidP="006F17D6">
            <w:pPr>
              <w:rPr>
                <w:rFonts w:ascii="Calibri" w:eastAsia="Times New Roman" w:hAnsi="Calibri" w:cs="Calibri"/>
                <w:szCs w:val="24"/>
                <w:lang w:eastAsia="en-GB"/>
              </w:rPr>
            </w:pPr>
            <w:r w:rsidRPr="00550823">
              <w:rPr>
                <w:rFonts w:ascii="Calibri" w:eastAsia="Times New Roman" w:hAnsi="Calibri" w:cs="Calibri"/>
                <w:szCs w:val="24"/>
                <w:lang w:eastAsia="en-GB"/>
              </w:rPr>
              <w:t>Office Electric</w:t>
            </w:r>
          </w:p>
        </w:tc>
        <w:tc>
          <w:tcPr>
            <w:tcW w:w="1007" w:type="dxa"/>
            <w:noWrap/>
          </w:tcPr>
          <w:p w14:paraId="682F085B" w14:textId="77777777" w:rsidR="00300091" w:rsidRPr="00550823" w:rsidRDefault="00300091" w:rsidP="006F17D6">
            <w:pPr>
              <w:jc w:val="right"/>
              <w:rPr>
                <w:rFonts w:ascii="Calibri" w:eastAsia="Times New Roman" w:hAnsi="Calibri" w:cs="Calibri"/>
                <w:szCs w:val="24"/>
                <w:lang w:eastAsia="en-GB"/>
              </w:rPr>
            </w:pPr>
            <w:r w:rsidRPr="00550823">
              <w:rPr>
                <w:rFonts w:ascii="Calibri" w:eastAsia="Times New Roman" w:hAnsi="Calibri" w:cs="Calibri"/>
                <w:szCs w:val="24"/>
                <w:lang w:eastAsia="en-GB"/>
              </w:rPr>
              <w:t>46.44</w:t>
            </w:r>
          </w:p>
        </w:tc>
      </w:tr>
      <w:tr w:rsidR="00300091" w:rsidRPr="00550823" w14:paraId="04108D21" w14:textId="77777777" w:rsidTr="00300091">
        <w:trPr>
          <w:trHeight w:val="315"/>
        </w:trPr>
        <w:tc>
          <w:tcPr>
            <w:tcW w:w="1318" w:type="dxa"/>
            <w:noWrap/>
          </w:tcPr>
          <w:p w14:paraId="613F2F63" w14:textId="77777777" w:rsidR="00300091" w:rsidRPr="00550823" w:rsidRDefault="00300091" w:rsidP="006F17D6">
            <w:pPr>
              <w:rPr>
                <w:rFonts w:ascii="Calibri" w:eastAsia="Times New Roman" w:hAnsi="Calibri" w:cs="Calibri"/>
                <w:b/>
                <w:bCs/>
                <w:color w:val="000000" w:themeColor="text1"/>
                <w:szCs w:val="24"/>
                <w:lang w:eastAsia="en-GB"/>
              </w:rPr>
            </w:pPr>
            <w:r>
              <w:rPr>
                <w:rFonts w:ascii="Calibri" w:eastAsia="Times New Roman" w:hAnsi="Calibri" w:cs="Calibri"/>
                <w:b/>
                <w:bCs/>
                <w:color w:val="000000" w:themeColor="text1"/>
                <w:szCs w:val="24"/>
                <w:lang w:eastAsia="en-GB"/>
              </w:rPr>
              <w:t>31.12.2020</w:t>
            </w:r>
          </w:p>
        </w:tc>
        <w:tc>
          <w:tcPr>
            <w:tcW w:w="2325" w:type="dxa"/>
            <w:noWrap/>
          </w:tcPr>
          <w:p w14:paraId="5009D5D6" w14:textId="77777777" w:rsidR="00300091" w:rsidRPr="00550823" w:rsidRDefault="00300091" w:rsidP="006F17D6">
            <w:pPr>
              <w:rPr>
                <w:rFonts w:ascii="Calibri" w:eastAsia="Times New Roman" w:hAnsi="Calibri" w:cs="Calibri"/>
                <w:szCs w:val="24"/>
                <w:lang w:eastAsia="en-GB"/>
              </w:rPr>
            </w:pPr>
            <w:r>
              <w:rPr>
                <w:rFonts w:ascii="Calibri" w:eastAsia="Times New Roman" w:hAnsi="Calibri" w:cs="Calibri"/>
                <w:szCs w:val="24"/>
                <w:lang w:eastAsia="en-GB"/>
              </w:rPr>
              <w:t>British Gas</w:t>
            </w:r>
          </w:p>
        </w:tc>
        <w:tc>
          <w:tcPr>
            <w:tcW w:w="3362" w:type="dxa"/>
            <w:noWrap/>
          </w:tcPr>
          <w:p w14:paraId="245D49A9" w14:textId="77777777" w:rsidR="00300091" w:rsidRPr="00550823" w:rsidRDefault="00300091" w:rsidP="006F17D6">
            <w:pPr>
              <w:rPr>
                <w:rFonts w:ascii="Calibri" w:eastAsia="Times New Roman" w:hAnsi="Calibri" w:cs="Calibri"/>
                <w:szCs w:val="24"/>
                <w:lang w:eastAsia="en-GB"/>
              </w:rPr>
            </w:pPr>
            <w:r>
              <w:rPr>
                <w:rFonts w:ascii="Calibri" w:eastAsia="Times New Roman" w:hAnsi="Calibri" w:cs="Calibri"/>
                <w:szCs w:val="24"/>
                <w:lang w:eastAsia="en-GB"/>
              </w:rPr>
              <w:t>VH &amp; SC Electric</w:t>
            </w:r>
          </w:p>
        </w:tc>
        <w:tc>
          <w:tcPr>
            <w:tcW w:w="1007" w:type="dxa"/>
            <w:noWrap/>
          </w:tcPr>
          <w:p w14:paraId="29DFA6D9" w14:textId="77777777" w:rsidR="00300091" w:rsidRPr="00550823" w:rsidRDefault="00300091" w:rsidP="006F17D6">
            <w:pPr>
              <w:jc w:val="right"/>
              <w:rPr>
                <w:rFonts w:ascii="Calibri" w:eastAsia="Times New Roman" w:hAnsi="Calibri" w:cs="Calibri"/>
                <w:szCs w:val="24"/>
                <w:lang w:eastAsia="en-GB"/>
              </w:rPr>
            </w:pPr>
            <w:r>
              <w:rPr>
                <w:rFonts w:ascii="Calibri" w:eastAsia="Times New Roman" w:hAnsi="Calibri" w:cs="Calibri"/>
                <w:szCs w:val="24"/>
                <w:lang w:eastAsia="en-GB"/>
              </w:rPr>
              <w:t>190.54</w:t>
            </w:r>
          </w:p>
        </w:tc>
      </w:tr>
      <w:tr w:rsidR="00300091" w:rsidRPr="00550823" w14:paraId="585618A0" w14:textId="77777777" w:rsidTr="00300091">
        <w:trPr>
          <w:trHeight w:val="315"/>
        </w:trPr>
        <w:tc>
          <w:tcPr>
            <w:tcW w:w="1318" w:type="dxa"/>
            <w:noWrap/>
          </w:tcPr>
          <w:p w14:paraId="0A02EA9B" w14:textId="77777777" w:rsidR="00300091" w:rsidRPr="00550823" w:rsidRDefault="00300091" w:rsidP="006F17D6">
            <w:pPr>
              <w:rPr>
                <w:rFonts w:ascii="Calibri" w:eastAsia="Times New Roman" w:hAnsi="Calibri" w:cs="Calibri"/>
                <w:b/>
                <w:bCs/>
                <w:color w:val="000000" w:themeColor="text1"/>
                <w:szCs w:val="24"/>
                <w:lang w:eastAsia="en-GB"/>
              </w:rPr>
            </w:pPr>
            <w:r>
              <w:rPr>
                <w:rFonts w:ascii="Calibri" w:eastAsia="Times New Roman" w:hAnsi="Calibri" w:cs="Calibri"/>
                <w:b/>
                <w:bCs/>
                <w:color w:val="000000" w:themeColor="text1"/>
                <w:szCs w:val="24"/>
                <w:lang w:eastAsia="en-GB"/>
              </w:rPr>
              <w:t>31.12.2020</w:t>
            </w:r>
          </w:p>
        </w:tc>
        <w:tc>
          <w:tcPr>
            <w:tcW w:w="2325" w:type="dxa"/>
            <w:noWrap/>
          </w:tcPr>
          <w:p w14:paraId="2CEEF7F4" w14:textId="77777777" w:rsidR="00300091" w:rsidRPr="00550823" w:rsidRDefault="00300091" w:rsidP="006F17D6">
            <w:pPr>
              <w:rPr>
                <w:rFonts w:ascii="Calibri" w:eastAsia="Times New Roman" w:hAnsi="Calibri" w:cs="Calibri"/>
                <w:szCs w:val="24"/>
                <w:lang w:eastAsia="en-GB"/>
              </w:rPr>
            </w:pPr>
            <w:r>
              <w:rPr>
                <w:rFonts w:ascii="Calibri" w:eastAsia="Times New Roman" w:hAnsi="Calibri" w:cs="Calibri"/>
                <w:szCs w:val="24"/>
                <w:lang w:eastAsia="en-GB"/>
              </w:rPr>
              <w:t>Village Keeper</w:t>
            </w:r>
          </w:p>
        </w:tc>
        <w:tc>
          <w:tcPr>
            <w:tcW w:w="3362" w:type="dxa"/>
            <w:noWrap/>
          </w:tcPr>
          <w:p w14:paraId="66AB1598" w14:textId="77777777" w:rsidR="00300091" w:rsidRPr="00550823" w:rsidRDefault="00300091" w:rsidP="006F17D6">
            <w:pPr>
              <w:rPr>
                <w:rFonts w:ascii="Calibri" w:eastAsia="Times New Roman" w:hAnsi="Calibri" w:cs="Calibri"/>
                <w:szCs w:val="24"/>
                <w:lang w:eastAsia="en-GB"/>
              </w:rPr>
            </w:pPr>
            <w:r>
              <w:rPr>
                <w:rFonts w:ascii="Calibri" w:eastAsia="Times New Roman" w:hAnsi="Calibri" w:cs="Calibri"/>
                <w:szCs w:val="24"/>
                <w:lang w:eastAsia="en-GB"/>
              </w:rPr>
              <w:t>December wages</w:t>
            </w:r>
          </w:p>
        </w:tc>
        <w:tc>
          <w:tcPr>
            <w:tcW w:w="1007" w:type="dxa"/>
            <w:noWrap/>
          </w:tcPr>
          <w:p w14:paraId="4C684CC6" w14:textId="77777777" w:rsidR="00300091" w:rsidRPr="00550823" w:rsidRDefault="00300091" w:rsidP="006F17D6">
            <w:pPr>
              <w:jc w:val="right"/>
              <w:rPr>
                <w:rFonts w:ascii="Calibri" w:eastAsia="Times New Roman" w:hAnsi="Calibri" w:cs="Calibri"/>
                <w:szCs w:val="24"/>
                <w:lang w:eastAsia="en-GB"/>
              </w:rPr>
            </w:pPr>
            <w:r>
              <w:rPr>
                <w:rFonts w:ascii="Calibri" w:eastAsia="Times New Roman" w:hAnsi="Calibri" w:cs="Calibri"/>
                <w:szCs w:val="24"/>
                <w:lang w:eastAsia="en-GB"/>
              </w:rPr>
              <w:t>276.14</w:t>
            </w:r>
          </w:p>
        </w:tc>
      </w:tr>
    </w:tbl>
    <w:p w14:paraId="020CBE3E" w14:textId="77777777" w:rsidR="0036349E" w:rsidRDefault="0036349E" w:rsidP="00732F70">
      <w:pPr>
        <w:spacing w:after="200" w:line="276" w:lineRule="auto"/>
        <w:rPr>
          <w:rFonts w:ascii="Arial" w:eastAsiaTheme="minorHAnsi" w:hAnsi="Arial" w:cs="Arial"/>
          <w:b/>
          <w:color w:val="000000" w:themeColor="text1"/>
          <w:sz w:val="22"/>
          <w:szCs w:val="22"/>
        </w:rPr>
      </w:pPr>
    </w:p>
    <w:p w14:paraId="459679F2" w14:textId="5635ABD8" w:rsidR="00D620CD" w:rsidRDefault="00220C9E" w:rsidP="00D620CD">
      <w:pPr>
        <w:spacing w:after="200" w:line="276" w:lineRule="auto"/>
        <w:rPr>
          <w:rFonts w:ascii="Arial" w:eastAsiaTheme="minorHAnsi" w:hAnsi="Arial" w:cs="Arial"/>
          <w:b/>
          <w:color w:val="000000" w:themeColor="text1"/>
          <w:sz w:val="22"/>
          <w:szCs w:val="22"/>
        </w:rPr>
      </w:pPr>
      <w:r>
        <w:rPr>
          <w:rFonts w:ascii="Arial" w:eastAsiaTheme="minorHAnsi" w:hAnsi="Arial" w:cs="Arial"/>
          <w:b/>
          <w:color w:val="000000" w:themeColor="text1"/>
          <w:sz w:val="22"/>
          <w:szCs w:val="22"/>
        </w:rPr>
        <w:t xml:space="preserve">Income </w:t>
      </w:r>
      <w:r w:rsidR="009547C8">
        <w:rPr>
          <w:rFonts w:ascii="Arial" w:eastAsiaTheme="minorHAnsi" w:hAnsi="Arial" w:cs="Arial"/>
          <w:b/>
          <w:color w:val="000000" w:themeColor="text1"/>
          <w:sz w:val="22"/>
          <w:szCs w:val="22"/>
        </w:rPr>
        <w:t>December</w:t>
      </w:r>
      <w:r w:rsidR="00842908">
        <w:rPr>
          <w:rFonts w:ascii="Arial" w:eastAsiaTheme="minorHAnsi" w:hAnsi="Arial" w:cs="Arial"/>
          <w:b/>
          <w:color w:val="000000" w:themeColor="text1"/>
          <w:sz w:val="22"/>
          <w:szCs w:val="22"/>
        </w:rPr>
        <w:t xml:space="preserve"> </w:t>
      </w:r>
      <w:r w:rsidR="00F47A2A">
        <w:rPr>
          <w:rFonts w:ascii="Arial" w:eastAsiaTheme="minorHAnsi" w:hAnsi="Arial" w:cs="Arial"/>
          <w:b/>
          <w:color w:val="000000" w:themeColor="text1"/>
          <w:sz w:val="22"/>
          <w:szCs w:val="22"/>
        </w:rPr>
        <w:t>202</w:t>
      </w:r>
      <w:r w:rsidR="007A5D2C">
        <w:rPr>
          <w:rFonts w:ascii="Arial" w:eastAsiaTheme="minorHAnsi" w:hAnsi="Arial" w:cs="Arial"/>
          <w:b/>
          <w:color w:val="000000" w:themeColor="text1"/>
          <w:sz w:val="22"/>
          <w:szCs w:val="22"/>
        </w:rPr>
        <w:t>0</w:t>
      </w:r>
    </w:p>
    <w:tbl>
      <w:tblPr>
        <w:tblStyle w:val="TableGrid49"/>
        <w:tblW w:w="7832" w:type="dxa"/>
        <w:tblLook w:val="04A0" w:firstRow="1" w:lastRow="0" w:firstColumn="1" w:lastColumn="0" w:noHBand="0" w:noVBand="1"/>
      </w:tblPr>
      <w:tblGrid>
        <w:gridCol w:w="1311"/>
        <w:gridCol w:w="2268"/>
        <w:gridCol w:w="3223"/>
        <w:gridCol w:w="1030"/>
      </w:tblGrid>
      <w:tr w:rsidR="00300091" w:rsidRPr="002B7148" w14:paraId="6B6ADC98" w14:textId="77777777" w:rsidTr="00300091">
        <w:trPr>
          <w:trHeight w:val="300"/>
        </w:trPr>
        <w:tc>
          <w:tcPr>
            <w:tcW w:w="1311" w:type="dxa"/>
            <w:noWrap/>
            <w:hideMark/>
          </w:tcPr>
          <w:p w14:paraId="593BDB68" w14:textId="77777777" w:rsidR="00300091" w:rsidRPr="002B7148" w:rsidRDefault="00300091" w:rsidP="006F17D6">
            <w:pPr>
              <w:rPr>
                <w:rFonts w:ascii="Calibri" w:eastAsia="Times New Roman" w:hAnsi="Calibri" w:cs="Calibri"/>
                <w:color w:val="000000"/>
                <w:lang w:eastAsia="en-GB"/>
              </w:rPr>
            </w:pPr>
            <w:r>
              <w:rPr>
                <w:rFonts w:ascii="Calibri" w:eastAsia="Times New Roman" w:hAnsi="Calibri" w:cs="Calibri"/>
                <w:color w:val="000000"/>
                <w:lang w:eastAsia="en-GB"/>
              </w:rPr>
              <w:t>07.12.2020</w:t>
            </w:r>
          </w:p>
        </w:tc>
        <w:tc>
          <w:tcPr>
            <w:tcW w:w="2268" w:type="dxa"/>
            <w:noWrap/>
            <w:hideMark/>
          </w:tcPr>
          <w:p w14:paraId="685D1C24" w14:textId="77777777" w:rsidR="00300091" w:rsidRPr="00550823" w:rsidRDefault="00300091" w:rsidP="006F17D6">
            <w:pPr>
              <w:rPr>
                <w:rFonts w:ascii="Calibri" w:eastAsia="Times New Roman" w:hAnsi="Calibri" w:cs="Calibri"/>
                <w:color w:val="000000"/>
                <w:szCs w:val="24"/>
                <w:lang w:eastAsia="en-GB"/>
              </w:rPr>
            </w:pPr>
            <w:r w:rsidRPr="00550823">
              <w:rPr>
                <w:rFonts w:ascii="Calibri" w:eastAsia="Times New Roman" w:hAnsi="Calibri" w:cs="Calibri"/>
                <w:color w:val="000000"/>
                <w:szCs w:val="24"/>
                <w:lang w:eastAsia="en-GB"/>
              </w:rPr>
              <w:t xml:space="preserve">Barclays </w:t>
            </w:r>
            <w:r>
              <w:rPr>
                <w:rFonts w:ascii="Calibri" w:eastAsia="Times New Roman" w:hAnsi="Calibri" w:cs="Calibri"/>
                <w:color w:val="000000"/>
                <w:szCs w:val="24"/>
                <w:lang w:eastAsia="en-GB"/>
              </w:rPr>
              <w:t xml:space="preserve">Savings </w:t>
            </w:r>
            <w:r w:rsidRPr="00550823">
              <w:rPr>
                <w:rFonts w:ascii="Calibri" w:eastAsia="Times New Roman" w:hAnsi="Calibri" w:cs="Calibri"/>
                <w:color w:val="000000"/>
                <w:szCs w:val="24"/>
                <w:lang w:eastAsia="en-GB"/>
              </w:rPr>
              <w:t>Account</w:t>
            </w:r>
          </w:p>
        </w:tc>
        <w:tc>
          <w:tcPr>
            <w:tcW w:w="3223" w:type="dxa"/>
            <w:noWrap/>
            <w:hideMark/>
          </w:tcPr>
          <w:p w14:paraId="570D787A" w14:textId="77777777" w:rsidR="00300091" w:rsidRPr="00550823" w:rsidRDefault="00300091" w:rsidP="006F17D6">
            <w:pPr>
              <w:rPr>
                <w:rFonts w:ascii="Calibri" w:eastAsia="Times New Roman" w:hAnsi="Calibri" w:cs="Calibri"/>
                <w:color w:val="000000"/>
                <w:szCs w:val="24"/>
                <w:lang w:eastAsia="en-GB"/>
              </w:rPr>
            </w:pPr>
            <w:r w:rsidRPr="00550823">
              <w:rPr>
                <w:rFonts w:ascii="Calibri" w:eastAsia="Times New Roman" w:hAnsi="Calibri" w:cs="Calibri"/>
                <w:color w:val="000000"/>
                <w:szCs w:val="24"/>
                <w:lang w:eastAsia="en-GB"/>
              </w:rPr>
              <w:t>Bank interest</w:t>
            </w:r>
          </w:p>
        </w:tc>
        <w:tc>
          <w:tcPr>
            <w:tcW w:w="1030" w:type="dxa"/>
            <w:noWrap/>
            <w:hideMark/>
          </w:tcPr>
          <w:p w14:paraId="3AD3D3A3" w14:textId="77777777" w:rsidR="00300091" w:rsidRPr="002B7148" w:rsidRDefault="00300091" w:rsidP="006F17D6">
            <w:pPr>
              <w:jc w:val="right"/>
              <w:rPr>
                <w:rFonts w:ascii="Calibri" w:eastAsia="Times New Roman" w:hAnsi="Calibri" w:cs="Calibri"/>
                <w:color w:val="000000"/>
                <w:lang w:eastAsia="en-GB"/>
              </w:rPr>
            </w:pPr>
            <w:r>
              <w:rPr>
                <w:rFonts w:ascii="Calibri" w:eastAsia="Times New Roman" w:hAnsi="Calibri" w:cs="Calibri"/>
                <w:color w:val="000000"/>
                <w:lang w:eastAsia="en-GB"/>
              </w:rPr>
              <w:t>0.70</w:t>
            </w:r>
          </w:p>
        </w:tc>
      </w:tr>
    </w:tbl>
    <w:p w14:paraId="16228315" w14:textId="77777777" w:rsidR="00906A28" w:rsidRPr="001F4964" w:rsidRDefault="00906A28" w:rsidP="00D620CD">
      <w:pPr>
        <w:spacing w:after="200" w:line="276" w:lineRule="auto"/>
        <w:rPr>
          <w:rFonts w:ascii="Arial" w:eastAsiaTheme="minorHAnsi" w:hAnsi="Arial" w:cs="Arial"/>
          <w:bCs/>
          <w:color w:val="000000" w:themeColor="text1"/>
          <w:sz w:val="22"/>
          <w:szCs w:val="22"/>
        </w:rPr>
      </w:pPr>
    </w:p>
    <w:p w14:paraId="245FD34E" w14:textId="57D1B545" w:rsidR="009C024F" w:rsidRDefault="009C024F" w:rsidP="00F47A2A">
      <w:pPr>
        <w:spacing w:after="200" w:line="276" w:lineRule="auto"/>
        <w:rPr>
          <w:rFonts w:ascii="Arial" w:eastAsiaTheme="minorHAnsi" w:hAnsi="Arial" w:cs="Arial"/>
          <w:b/>
          <w:sz w:val="22"/>
          <w:szCs w:val="22"/>
        </w:rPr>
      </w:pPr>
      <w:r w:rsidRPr="004E7AD8">
        <w:rPr>
          <w:rFonts w:ascii="Arial" w:eastAsiaTheme="minorHAnsi" w:hAnsi="Arial" w:cs="Arial"/>
          <w:b/>
          <w:sz w:val="22"/>
          <w:szCs w:val="22"/>
        </w:rPr>
        <w:t xml:space="preserve">OUTSTANDING PAYMENTS- agreed </w:t>
      </w:r>
      <w:r w:rsidR="00053A91">
        <w:rPr>
          <w:rFonts w:ascii="Arial" w:eastAsiaTheme="minorHAnsi" w:hAnsi="Arial" w:cs="Arial"/>
          <w:b/>
          <w:sz w:val="22"/>
          <w:szCs w:val="22"/>
        </w:rPr>
        <w:t xml:space="preserve">on the </w:t>
      </w:r>
      <w:r w:rsidR="009547C8">
        <w:rPr>
          <w:rFonts w:ascii="Arial" w:eastAsiaTheme="minorHAnsi" w:hAnsi="Arial" w:cs="Arial"/>
          <w:b/>
          <w:sz w:val="22"/>
          <w:szCs w:val="22"/>
        </w:rPr>
        <w:t>5</w:t>
      </w:r>
      <w:r w:rsidR="009547C8">
        <w:rPr>
          <w:rFonts w:ascii="Arial" w:eastAsiaTheme="minorHAnsi" w:hAnsi="Arial" w:cs="Arial"/>
          <w:b/>
          <w:sz w:val="22"/>
          <w:szCs w:val="22"/>
          <w:vertAlign w:val="superscript"/>
        </w:rPr>
        <w:t xml:space="preserve">. </w:t>
      </w:r>
      <w:r w:rsidR="009547C8">
        <w:rPr>
          <w:rFonts w:ascii="Arial" w:eastAsiaTheme="minorHAnsi" w:hAnsi="Arial" w:cs="Arial"/>
          <w:b/>
          <w:sz w:val="22"/>
          <w:szCs w:val="22"/>
        </w:rPr>
        <w:t xml:space="preserve">1. </w:t>
      </w:r>
      <w:r w:rsidR="009C76C3">
        <w:rPr>
          <w:rFonts w:ascii="Arial" w:eastAsiaTheme="minorHAnsi" w:hAnsi="Arial" w:cs="Arial"/>
          <w:b/>
          <w:sz w:val="22"/>
          <w:szCs w:val="22"/>
        </w:rPr>
        <w:t>202</w:t>
      </w:r>
      <w:r w:rsidR="009547C8">
        <w:rPr>
          <w:rFonts w:ascii="Arial" w:eastAsiaTheme="minorHAnsi" w:hAnsi="Arial" w:cs="Arial"/>
          <w:b/>
          <w:sz w:val="22"/>
          <w:szCs w:val="22"/>
        </w:rPr>
        <w:t>1</w:t>
      </w:r>
      <w:r w:rsidR="009C76C3">
        <w:rPr>
          <w:rFonts w:ascii="Arial" w:eastAsiaTheme="minorHAnsi" w:hAnsi="Arial" w:cs="Arial"/>
          <w:b/>
          <w:sz w:val="22"/>
          <w:szCs w:val="22"/>
        </w:rPr>
        <w:t xml:space="preserve"> </w:t>
      </w:r>
      <w:r w:rsidRPr="004E7AD8">
        <w:rPr>
          <w:rFonts w:ascii="Arial" w:eastAsiaTheme="minorHAnsi" w:hAnsi="Arial" w:cs="Arial"/>
          <w:b/>
          <w:sz w:val="22"/>
          <w:szCs w:val="22"/>
        </w:rPr>
        <w:t xml:space="preserve">Parish </w:t>
      </w:r>
      <w:r w:rsidR="00F03173">
        <w:rPr>
          <w:rFonts w:ascii="Arial" w:eastAsiaTheme="minorHAnsi" w:hAnsi="Arial" w:cs="Arial"/>
          <w:b/>
          <w:sz w:val="22"/>
          <w:szCs w:val="22"/>
        </w:rPr>
        <w:t xml:space="preserve">Council </w:t>
      </w:r>
      <w:r w:rsidRPr="004E7AD8">
        <w:rPr>
          <w:rFonts w:ascii="Arial" w:eastAsiaTheme="minorHAnsi" w:hAnsi="Arial" w:cs="Arial"/>
          <w:b/>
          <w:sz w:val="22"/>
          <w:szCs w:val="22"/>
        </w:rPr>
        <w:t>Meeting</w:t>
      </w:r>
    </w:p>
    <w:tbl>
      <w:tblPr>
        <w:tblStyle w:val="TableGrid50"/>
        <w:tblW w:w="0" w:type="auto"/>
        <w:tblLayout w:type="fixed"/>
        <w:tblLook w:val="04A0" w:firstRow="1" w:lastRow="0" w:firstColumn="1" w:lastColumn="0" w:noHBand="0" w:noVBand="1"/>
      </w:tblPr>
      <w:tblGrid>
        <w:gridCol w:w="1413"/>
        <w:gridCol w:w="1984"/>
        <w:gridCol w:w="2694"/>
        <w:gridCol w:w="1559"/>
      </w:tblGrid>
      <w:tr w:rsidR="00300091" w:rsidRPr="00550823" w14:paraId="1AADC722" w14:textId="77777777" w:rsidTr="006F17D6">
        <w:trPr>
          <w:trHeight w:val="391"/>
        </w:trPr>
        <w:tc>
          <w:tcPr>
            <w:tcW w:w="1413" w:type="dxa"/>
          </w:tcPr>
          <w:p w14:paraId="4181F4B9" w14:textId="77777777" w:rsidR="00300091" w:rsidRPr="00550823" w:rsidRDefault="00300091" w:rsidP="006F17D6">
            <w:pPr>
              <w:rPr>
                <w:rFonts w:ascii="Calibri" w:hAnsi="Calibri" w:cs="Calibri"/>
                <w:b/>
                <w:szCs w:val="24"/>
              </w:rPr>
            </w:pPr>
            <w:r>
              <w:rPr>
                <w:rFonts w:ascii="Calibri" w:hAnsi="Calibri" w:cs="Calibri"/>
                <w:b/>
                <w:szCs w:val="24"/>
              </w:rPr>
              <w:t>6.1.2020</w:t>
            </w:r>
          </w:p>
        </w:tc>
        <w:tc>
          <w:tcPr>
            <w:tcW w:w="1984" w:type="dxa"/>
          </w:tcPr>
          <w:p w14:paraId="31963433" w14:textId="77777777" w:rsidR="00300091" w:rsidRPr="00550823" w:rsidRDefault="00300091" w:rsidP="006F17D6">
            <w:pPr>
              <w:rPr>
                <w:rFonts w:ascii="Calibri" w:hAnsi="Calibri" w:cs="Calibri"/>
                <w:szCs w:val="24"/>
              </w:rPr>
            </w:pPr>
            <w:r>
              <w:rPr>
                <w:rFonts w:ascii="Calibri" w:hAnsi="Calibri" w:cs="Calibri"/>
                <w:szCs w:val="24"/>
              </w:rPr>
              <w:t>HMRC</w:t>
            </w:r>
          </w:p>
        </w:tc>
        <w:tc>
          <w:tcPr>
            <w:tcW w:w="2694" w:type="dxa"/>
          </w:tcPr>
          <w:p w14:paraId="6A5D5DF1" w14:textId="77777777" w:rsidR="00300091" w:rsidRPr="00550823" w:rsidRDefault="00300091" w:rsidP="006F17D6">
            <w:pPr>
              <w:rPr>
                <w:rFonts w:ascii="Calibri" w:hAnsi="Calibri" w:cs="Calibri"/>
                <w:szCs w:val="24"/>
              </w:rPr>
            </w:pPr>
            <w:r>
              <w:rPr>
                <w:rFonts w:ascii="Calibri" w:hAnsi="Calibri" w:cs="Calibri"/>
                <w:szCs w:val="24"/>
              </w:rPr>
              <w:t>Dec 2020 Tax Payment</w:t>
            </w:r>
          </w:p>
        </w:tc>
        <w:tc>
          <w:tcPr>
            <w:tcW w:w="1559" w:type="dxa"/>
          </w:tcPr>
          <w:p w14:paraId="1AE9E974" w14:textId="77777777" w:rsidR="00300091" w:rsidRPr="00550823" w:rsidRDefault="00300091" w:rsidP="006F17D6">
            <w:pPr>
              <w:rPr>
                <w:rFonts w:ascii="Calibri" w:hAnsi="Calibri" w:cs="Calibri"/>
                <w:szCs w:val="24"/>
              </w:rPr>
            </w:pPr>
            <w:r>
              <w:rPr>
                <w:rFonts w:ascii="Calibri" w:hAnsi="Calibri" w:cs="Calibri"/>
                <w:szCs w:val="24"/>
              </w:rPr>
              <w:t>392.57</w:t>
            </w:r>
          </w:p>
        </w:tc>
      </w:tr>
      <w:tr w:rsidR="00300091" w:rsidRPr="00550823" w14:paraId="555766CD" w14:textId="77777777" w:rsidTr="006F17D6">
        <w:tc>
          <w:tcPr>
            <w:tcW w:w="1413" w:type="dxa"/>
          </w:tcPr>
          <w:p w14:paraId="17BD1B7A" w14:textId="77777777" w:rsidR="00300091" w:rsidRPr="00550823" w:rsidRDefault="00300091" w:rsidP="006F17D6">
            <w:pPr>
              <w:rPr>
                <w:szCs w:val="24"/>
              </w:rPr>
            </w:pPr>
            <w:r w:rsidRPr="00E35DD1">
              <w:rPr>
                <w:rFonts w:ascii="Calibri" w:hAnsi="Calibri" w:cs="Calibri"/>
                <w:b/>
                <w:szCs w:val="24"/>
              </w:rPr>
              <w:t>6.1.2020</w:t>
            </w:r>
          </w:p>
        </w:tc>
        <w:tc>
          <w:tcPr>
            <w:tcW w:w="1984" w:type="dxa"/>
          </w:tcPr>
          <w:p w14:paraId="4CD3CCAB" w14:textId="77777777" w:rsidR="00300091" w:rsidRPr="00550823" w:rsidRDefault="00300091" w:rsidP="006F17D6">
            <w:pPr>
              <w:rPr>
                <w:rFonts w:ascii="Calibri" w:hAnsi="Calibri" w:cs="Calibri"/>
                <w:szCs w:val="24"/>
              </w:rPr>
            </w:pPr>
            <w:r>
              <w:rPr>
                <w:rFonts w:ascii="Calibri" w:hAnsi="Calibri" w:cs="Calibri"/>
                <w:szCs w:val="24"/>
              </w:rPr>
              <w:t>Norfolk Pension Fund</w:t>
            </w:r>
          </w:p>
        </w:tc>
        <w:tc>
          <w:tcPr>
            <w:tcW w:w="2694" w:type="dxa"/>
          </w:tcPr>
          <w:p w14:paraId="745FA28C" w14:textId="77777777" w:rsidR="00300091" w:rsidRPr="00550823" w:rsidRDefault="00300091" w:rsidP="006F17D6">
            <w:pPr>
              <w:rPr>
                <w:rFonts w:ascii="Calibri" w:hAnsi="Calibri" w:cs="Calibri"/>
                <w:szCs w:val="24"/>
              </w:rPr>
            </w:pPr>
            <w:r>
              <w:rPr>
                <w:rFonts w:ascii="Calibri" w:hAnsi="Calibri" w:cs="Calibri"/>
                <w:szCs w:val="24"/>
              </w:rPr>
              <w:t>Dec contribution</w:t>
            </w:r>
          </w:p>
        </w:tc>
        <w:tc>
          <w:tcPr>
            <w:tcW w:w="1559" w:type="dxa"/>
          </w:tcPr>
          <w:p w14:paraId="13EBBA51" w14:textId="77777777" w:rsidR="00300091" w:rsidRPr="00550823" w:rsidRDefault="00300091" w:rsidP="006F17D6">
            <w:pPr>
              <w:rPr>
                <w:rFonts w:ascii="Calibri" w:hAnsi="Calibri" w:cs="Calibri"/>
                <w:szCs w:val="24"/>
              </w:rPr>
            </w:pPr>
            <w:r>
              <w:rPr>
                <w:rFonts w:ascii="Calibri" w:hAnsi="Calibri" w:cs="Calibri"/>
                <w:szCs w:val="24"/>
              </w:rPr>
              <w:t>471.56</w:t>
            </w:r>
          </w:p>
        </w:tc>
      </w:tr>
      <w:tr w:rsidR="00300091" w:rsidRPr="00550823" w14:paraId="1924657C" w14:textId="77777777" w:rsidTr="006F17D6">
        <w:tc>
          <w:tcPr>
            <w:tcW w:w="1413" w:type="dxa"/>
          </w:tcPr>
          <w:p w14:paraId="150FBB37" w14:textId="77777777" w:rsidR="00300091" w:rsidRPr="00550823" w:rsidRDefault="00300091" w:rsidP="006F17D6">
            <w:pPr>
              <w:rPr>
                <w:szCs w:val="24"/>
              </w:rPr>
            </w:pPr>
            <w:r w:rsidRPr="00E35DD1">
              <w:rPr>
                <w:rFonts w:ascii="Calibri" w:hAnsi="Calibri" w:cs="Calibri"/>
                <w:b/>
                <w:szCs w:val="24"/>
              </w:rPr>
              <w:t>6.1.2020</w:t>
            </w:r>
          </w:p>
        </w:tc>
        <w:tc>
          <w:tcPr>
            <w:tcW w:w="1984" w:type="dxa"/>
          </w:tcPr>
          <w:p w14:paraId="178DE04F" w14:textId="77777777" w:rsidR="00300091" w:rsidRPr="00550823" w:rsidRDefault="00300091" w:rsidP="006F17D6">
            <w:pPr>
              <w:rPr>
                <w:rFonts w:ascii="Calibri" w:hAnsi="Calibri" w:cs="Calibri"/>
                <w:szCs w:val="24"/>
              </w:rPr>
            </w:pPr>
            <w:r>
              <w:rPr>
                <w:rFonts w:ascii="Calibri" w:hAnsi="Calibri" w:cs="Calibri"/>
                <w:szCs w:val="24"/>
              </w:rPr>
              <w:t>Broadland District Council</w:t>
            </w:r>
          </w:p>
        </w:tc>
        <w:tc>
          <w:tcPr>
            <w:tcW w:w="2694" w:type="dxa"/>
          </w:tcPr>
          <w:p w14:paraId="38E2FA6F" w14:textId="77777777" w:rsidR="00300091" w:rsidRPr="00550823" w:rsidRDefault="00300091" w:rsidP="006F17D6">
            <w:pPr>
              <w:rPr>
                <w:rFonts w:ascii="Calibri" w:hAnsi="Calibri" w:cs="Calibri"/>
                <w:szCs w:val="24"/>
              </w:rPr>
            </w:pPr>
            <w:r>
              <w:rPr>
                <w:rFonts w:ascii="Calibri" w:hAnsi="Calibri" w:cs="Calibri"/>
                <w:szCs w:val="24"/>
              </w:rPr>
              <w:t>Annual Dog and Litter Bin collection</w:t>
            </w:r>
          </w:p>
        </w:tc>
        <w:tc>
          <w:tcPr>
            <w:tcW w:w="1559" w:type="dxa"/>
          </w:tcPr>
          <w:p w14:paraId="76AE55F4" w14:textId="77777777" w:rsidR="00300091" w:rsidRPr="00550823" w:rsidRDefault="00300091" w:rsidP="006F17D6">
            <w:pPr>
              <w:rPr>
                <w:rFonts w:ascii="Calibri" w:hAnsi="Calibri" w:cs="Calibri"/>
                <w:szCs w:val="24"/>
              </w:rPr>
            </w:pPr>
            <w:r>
              <w:rPr>
                <w:rFonts w:ascii="Calibri" w:hAnsi="Calibri" w:cs="Calibri"/>
                <w:szCs w:val="24"/>
              </w:rPr>
              <w:t>2,498.40</w:t>
            </w:r>
          </w:p>
        </w:tc>
      </w:tr>
      <w:tr w:rsidR="00300091" w:rsidRPr="00550823" w14:paraId="03DC8927" w14:textId="77777777" w:rsidTr="006F17D6">
        <w:tc>
          <w:tcPr>
            <w:tcW w:w="1413" w:type="dxa"/>
          </w:tcPr>
          <w:p w14:paraId="2455F2A2" w14:textId="77777777" w:rsidR="00300091" w:rsidRPr="00550823" w:rsidRDefault="00300091" w:rsidP="006F17D6">
            <w:pPr>
              <w:rPr>
                <w:szCs w:val="24"/>
              </w:rPr>
            </w:pPr>
            <w:r w:rsidRPr="00E35DD1">
              <w:rPr>
                <w:rFonts w:ascii="Calibri" w:hAnsi="Calibri" w:cs="Calibri"/>
                <w:b/>
                <w:szCs w:val="24"/>
              </w:rPr>
              <w:t>6.1.2020</w:t>
            </w:r>
          </w:p>
        </w:tc>
        <w:tc>
          <w:tcPr>
            <w:tcW w:w="1984" w:type="dxa"/>
          </w:tcPr>
          <w:p w14:paraId="1049E741" w14:textId="77777777" w:rsidR="00300091" w:rsidRPr="00550823" w:rsidRDefault="00300091" w:rsidP="006F17D6">
            <w:pPr>
              <w:rPr>
                <w:rFonts w:ascii="Calibri" w:hAnsi="Calibri" w:cs="Calibri"/>
                <w:szCs w:val="24"/>
              </w:rPr>
            </w:pPr>
            <w:r>
              <w:rPr>
                <w:rFonts w:ascii="Calibri" w:hAnsi="Calibri" w:cs="Calibri"/>
                <w:szCs w:val="24"/>
              </w:rPr>
              <w:t>Cozens</w:t>
            </w:r>
          </w:p>
        </w:tc>
        <w:tc>
          <w:tcPr>
            <w:tcW w:w="2694" w:type="dxa"/>
          </w:tcPr>
          <w:p w14:paraId="7E395724" w14:textId="77777777" w:rsidR="00300091" w:rsidRPr="00550823" w:rsidRDefault="00300091" w:rsidP="006F17D6">
            <w:pPr>
              <w:rPr>
                <w:rFonts w:ascii="Calibri" w:hAnsi="Calibri" w:cs="Calibri"/>
                <w:szCs w:val="24"/>
              </w:rPr>
            </w:pPr>
            <w:r>
              <w:rPr>
                <w:rFonts w:ascii="Calibri" w:hAnsi="Calibri" w:cs="Calibri"/>
                <w:szCs w:val="24"/>
              </w:rPr>
              <w:t>Streetlight Maintenance</w:t>
            </w:r>
          </w:p>
        </w:tc>
        <w:tc>
          <w:tcPr>
            <w:tcW w:w="1559" w:type="dxa"/>
          </w:tcPr>
          <w:p w14:paraId="78D0F88F" w14:textId="77777777" w:rsidR="00300091" w:rsidRPr="00550823" w:rsidRDefault="00300091" w:rsidP="006F17D6">
            <w:pPr>
              <w:rPr>
                <w:rFonts w:ascii="Calibri" w:hAnsi="Calibri" w:cs="Calibri"/>
                <w:szCs w:val="24"/>
              </w:rPr>
            </w:pPr>
            <w:r>
              <w:rPr>
                <w:rFonts w:ascii="Calibri" w:hAnsi="Calibri" w:cs="Calibri"/>
                <w:szCs w:val="24"/>
              </w:rPr>
              <w:t>450.00</w:t>
            </w:r>
          </w:p>
        </w:tc>
      </w:tr>
      <w:tr w:rsidR="00300091" w:rsidRPr="00550823" w14:paraId="4F2616BC" w14:textId="77777777" w:rsidTr="006F17D6">
        <w:tc>
          <w:tcPr>
            <w:tcW w:w="1413" w:type="dxa"/>
          </w:tcPr>
          <w:p w14:paraId="3E8652BE" w14:textId="77777777" w:rsidR="00300091" w:rsidRPr="00550823" w:rsidRDefault="00300091" w:rsidP="006F17D6">
            <w:pPr>
              <w:rPr>
                <w:szCs w:val="24"/>
              </w:rPr>
            </w:pPr>
            <w:r w:rsidRPr="00E35DD1">
              <w:rPr>
                <w:rFonts w:ascii="Calibri" w:hAnsi="Calibri" w:cs="Calibri"/>
                <w:b/>
                <w:szCs w:val="24"/>
              </w:rPr>
              <w:t>6.1.2020</w:t>
            </w:r>
          </w:p>
        </w:tc>
        <w:tc>
          <w:tcPr>
            <w:tcW w:w="1984" w:type="dxa"/>
          </w:tcPr>
          <w:p w14:paraId="422117FE" w14:textId="77777777" w:rsidR="00300091" w:rsidRPr="00550823" w:rsidRDefault="00300091" w:rsidP="006F17D6">
            <w:pPr>
              <w:rPr>
                <w:rFonts w:ascii="Calibri" w:hAnsi="Calibri" w:cs="Calibri"/>
                <w:szCs w:val="24"/>
              </w:rPr>
            </w:pPr>
            <w:r>
              <w:rPr>
                <w:rFonts w:ascii="Calibri" w:hAnsi="Calibri" w:cs="Calibri"/>
                <w:szCs w:val="24"/>
              </w:rPr>
              <w:t>Mayday</w:t>
            </w:r>
          </w:p>
        </w:tc>
        <w:tc>
          <w:tcPr>
            <w:tcW w:w="2694" w:type="dxa"/>
          </w:tcPr>
          <w:p w14:paraId="0AA2445E" w14:textId="77777777" w:rsidR="00300091" w:rsidRPr="00550823" w:rsidRDefault="00300091" w:rsidP="006F17D6">
            <w:pPr>
              <w:rPr>
                <w:rFonts w:ascii="Calibri" w:hAnsi="Calibri" w:cs="Calibri"/>
                <w:szCs w:val="24"/>
              </w:rPr>
            </w:pPr>
            <w:r>
              <w:rPr>
                <w:rFonts w:ascii="Calibri" w:hAnsi="Calibri" w:cs="Calibri"/>
                <w:szCs w:val="24"/>
              </w:rPr>
              <w:t>Meterage Payment</w:t>
            </w:r>
          </w:p>
        </w:tc>
        <w:tc>
          <w:tcPr>
            <w:tcW w:w="1559" w:type="dxa"/>
          </w:tcPr>
          <w:p w14:paraId="0E257C81" w14:textId="77777777" w:rsidR="00300091" w:rsidRPr="00550823" w:rsidRDefault="00300091" w:rsidP="006F17D6">
            <w:pPr>
              <w:rPr>
                <w:rFonts w:ascii="Calibri" w:hAnsi="Calibri" w:cs="Calibri"/>
                <w:szCs w:val="24"/>
              </w:rPr>
            </w:pPr>
            <w:r>
              <w:rPr>
                <w:rFonts w:ascii="Calibri" w:hAnsi="Calibri" w:cs="Calibri"/>
                <w:szCs w:val="24"/>
              </w:rPr>
              <w:t>32.98</w:t>
            </w:r>
          </w:p>
        </w:tc>
      </w:tr>
      <w:tr w:rsidR="00300091" w:rsidRPr="00550823" w14:paraId="14E982DB" w14:textId="77777777" w:rsidTr="006F17D6">
        <w:tc>
          <w:tcPr>
            <w:tcW w:w="1413" w:type="dxa"/>
          </w:tcPr>
          <w:p w14:paraId="03431B25" w14:textId="77777777" w:rsidR="00300091" w:rsidRPr="00550823" w:rsidRDefault="00300091" w:rsidP="006F17D6">
            <w:pPr>
              <w:rPr>
                <w:rFonts w:ascii="Calibri" w:hAnsi="Calibri" w:cs="Calibri"/>
                <w:b/>
                <w:szCs w:val="24"/>
              </w:rPr>
            </w:pPr>
            <w:r w:rsidRPr="00E35DD1">
              <w:rPr>
                <w:rFonts w:ascii="Calibri" w:hAnsi="Calibri" w:cs="Calibri"/>
                <w:b/>
                <w:szCs w:val="24"/>
              </w:rPr>
              <w:t>6.1.2020</w:t>
            </w:r>
          </w:p>
        </w:tc>
        <w:tc>
          <w:tcPr>
            <w:tcW w:w="1984" w:type="dxa"/>
          </w:tcPr>
          <w:p w14:paraId="4074FCAF" w14:textId="77777777" w:rsidR="00300091" w:rsidRPr="00550823" w:rsidRDefault="00300091" w:rsidP="006F17D6">
            <w:pPr>
              <w:rPr>
                <w:rFonts w:ascii="Calibri" w:hAnsi="Calibri" w:cs="Calibri"/>
                <w:szCs w:val="24"/>
              </w:rPr>
            </w:pPr>
            <w:r>
              <w:rPr>
                <w:rFonts w:ascii="Calibri" w:hAnsi="Calibri" w:cs="Calibri"/>
                <w:szCs w:val="24"/>
              </w:rPr>
              <w:t>Scribe</w:t>
            </w:r>
          </w:p>
        </w:tc>
        <w:tc>
          <w:tcPr>
            <w:tcW w:w="2694" w:type="dxa"/>
          </w:tcPr>
          <w:p w14:paraId="630E9FCA" w14:textId="77777777" w:rsidR="00300091" w:rsidRPr="00550823" w:rsidRDefault="00300091" w:rsidP="006F17D6">
            <w:pPr>
              <w:rPr>
                <w:rFonts w:ascii="Calibri" w:hAnsi="Calibri" w:cs="Calibri"/>
                <w:szCs w:val="24"/>
              </w:rPr>
            </w:pPr>
            <w:r>
              <w:rPr>
                <w:rFonts w:ascii="Calibri" w:hAnsi="Calibri" w:cs="Calibri"/>
                <w:szCs w:val="24"/>
              </w:rPr>
              <w:t>Parish Council Accounts  Annual Software Licence</w:t>
            </w:r>
          </w:p>
        </w:tc>
        <w:tc>
          <w:tcPr>
            <w:tcW w:w="1559" w:type="dxa"/>
          </w:tcPr>
          <w:p w14:paraId="4314ED89" w14:textId="77777777" w:rsidR="00300091" w:rsidRPr="00550823" w:rsidRDefault="00300091" w:rsidP="006F17D6">
            <w:pPr>
              <w:rPr>
                <w:rFonts w:ascii="Calibri" w:hAnsi="Calibri" w:cs="Calibri"/>
                <w:szCs w:val="24"/>
              </w:rPr>
            </w:pPr>
            <w:r>
              <w:rPr>
                <w:rFonts w:ascii="Calibri" w:hAnsi="Calibri" w:cs="Calibri"/>
                <w:szCs w:val="24"/>
              </w:rPr>
              <w:t>561.60</w:t>
            </w:r>
          </w:p>
        </w:tc>
      </w:tr>
      <w:tr w:rsidR="00300091" w14:paraId="3D85C736" w14:textId="77777777" w:rsidTr="006F17D6">
        <w:tc>
          <w:tcPr>
            <w:tcW w:w="1413" w:type="dxa"/>
          </w:tcPr>
          <w:p w14:paraId="5D4DB61E" w14:textId="77777777" w:rsidR="00300091" w:rsidRPr="00E35DD1" w:rsidRDefault="00300091" w:rsidP="006F17D6">
            <w:pPr>
              <w:rPr>
                <w:rFonts w:ascii="Calibri" w:hAnsi="Calibri" w:cs="Calibri"/>
                <w:b/>
                <w:szCs w:val="24"/>
              </w:rPr>
            </w:pPr>
            <w:r>
              <w:rPr>
                <w:rFonts w:ascii="Calibri" w:hAnsi="Calibri" w:cs="Calibri"/>
                <w:b/>
                <w:szCs w:val="24"/>
              </w:rPr>
              <w:t>6.1.2020</w:t>
            </w:r>
          </w:p>
        </w:tc>
        <w:tc>
          <w:tcPr>
            <w:tcW w:w="1984" w:type="dxa"/>
          </w:tcPr>
          <w:p w14:paraId="09507D56" w14:textId="77777777" w:rsidR="00300091" w:rsidRDefault="00300091" w:rsidP="006F17D6">
            <w:pPr>
              <w:rPr>
                <w:rFonts w:ascii="Calibri" w:hAnsi="Calibri" w:cs="Calibri"/>
                <w:szCs w:val="24"/>
              </w:rPr>
            </w:pPr>
            <w:r>
              <w:rPr>
                <w:rFonts w:ascii="Calibri" w:hAnsi="Calibri" w:cs="Calibri"/>
                <w:szCs w:val="24"/>
              </w:rPr>
              <w:t>Garden Guardian</w:t>
            </w:r>
          </w:p>
        </w:tc>
        <w:tc>
          <w:tcPr>
            <w:tcW w:w="2694" w:type="dxa"/>
          </w:tcPr>
          <w:p w14:paraId="6FE4F6F3" w14:textId="77777777" w:rsidR="00300091" w:rsidRDefault="00300091" w:rsidP="006F17D6">
            <w:pPr>
              <w:rPr>
                <w:rFonts w:ascii="Calibri" w:hAnsi="Calibri" w:cs="Calibri"/>
                <w:szCs w:val="24"/>
              </w:rPr>
            </w:pPr>
            <w:r>
              <w:rPr>
                <w:rFonts w:ascii="Calibri" w:hAnsi="Calibri" w:cs="Calibri"/>
                <w:szCs w:val="24"/>
              </w:rPr>
              <w:t>November Grass Cutting Payment</w:t>
            </w:r>
          </w:p>
        </w:tc>
        <w:tc>
          <w:tcPr>
            <w:tcW w:w="1559" w:type="dxa"/>
          </w:tcPr>
          <w:p w14:paraId="3DE2B6A6" w14:textId="77777777" w:rsidR="00300091" w:rsidRDefault="00300091" w:rsidP="006F17D6">
            <w:pPr>
              <w:rPr>
                <w:rFonts w:ascii="Calibri" w:hAnsi="Calibri" w:cs="Calibri"/>
                <w:szCs w:val="24"/>
              </w:rPr>
            </w:pPr>
            <w:r>
              <w:rPr>
                <w:rFonts w:ascii="Calibri" w:hAnsi="Calibri" w:cs="Calibri"/>
                <w:szCs w:val="24"/>
              </w:rPr>
              <w:t>314.50</w:t>
            </w:r>
          </w:p>
        </w:tc>
      </w:tr>
      <w:tr w:rsidR="00300091" w:rsidRPr="00550823" w14:paraId="00DF2A68" w14:textId="77777777" w:rsidTr="006F17D6">
        <w:tc>
          <w:tcPr>
            <w:tcW w:w="1413" w:type="dxa"/>
          </w:tcPr>
          <w:p w14:paraId="50383257" w14:textId="77777777" w:rsidR="00300091" w:rsidRPr="00550823" w:rsidRDefault="00300091" w:rsidP="006F17D6">
            <w:pPr>
              <w:rPr>
                <w:rFonts w:ascii="Calibri" w:hAnsi="Calibri" w:cs="Calibri"/>
                <w:b/>
                <w:szCs w:val="24"/>
              </w:rPr>
            </w:pPr>
            <w:r w:rsidRPr="00550823">
              <w:rPr>
                <w:rFonts w:ascii="Calibri" w:hAnsi="Calibri" w:cs="Calibri"/>
                <w:b/>
                <w:szCs w:val="24"/>
              </w:rPr>
              <w:t>23.01.2021</w:t>
            </w:r>
          </w:p>
        </w:tc>
        <w:tc>
          <w:tcPr>
            <w:tcW w:w="1984" w:type="dxa"/>
          </w:tcPr>
          <w:p w14:paraId="16F017A3" w14:textId="77777777" w:rsidR="00300091" w:rsidRPr="00550823" w:rsidRDefault="00300091" w:rsidP="006F17D6">
            <w:pPr>
              <w:rPr>
                <w:rFonts w:ascii="Calibri" w:hAnsi="Calibri" w:cs="Calibri"/>
                <w:szCs w:val="24"/>
              </w:rPr>
            </w:pPr>
            <w:r w:rsidRPr="00550823">
              <w:rPr>
                <w:rFonts w:ascii="Calibri" w:hAnsi="Calibri" w:cs="Calibri"/>
                <w:szCs w:val="24"/>
              </w:rPr>
              <w:t>Clerk</w:t>
            </w:r>
          </w:p>
        </w:tc>
        <w:tc>
          <w:tcPr>
            <w:tcW w:w="2694" w:type="dxa"/>
          </w:tcPr>
          <w:p w14:paraId="13C78E80" w14:textId="77777777" w:rsidR="00300091" w:rsidRPr="00550823" w:rsidRDefault="00300091" w:rsidP="006F17D6">
            <w:pPr>
              <w:rPr>
                <w:rFonts w:ascii="Calibri" w:hAnsi="Calibri" w:cs="Calibri"/>
                <w:szCs w:val="24"/>
              </w:rPr>
            </w:pPr>
            <w:r w:rsidRPr="00550823">
              <w:rPr>
                <w:rFonts w:ascii="Calibri" w:hAnsi="Calibri" w:cs="Calibri"/>
                <w:szCs w:val="24"/>
              </w:rPr>
              <w:t>January wages</w:t>
            </w:r>
          </w:p>
        </w:tc>
        <w:tc>
          <w:tcPr>
            <w:tcW w:w="1559" w:type="dxa"/>
          </w:tcPr>
          <w:p w14:paraId="69B28682" w14:textId="77777777" w:rsidR="00300091" w:rsidRPr="00550823" w:rsidRDefault="00300091" w:rsidP="006F17D6">
            <w:pPr>
              <w:rPr>
                <w:rFonts w:ascii="Calibri" w:hAnsi="Calibri" w:cs="Calibri"/>
                <w:szCs w:val="24"/>
              </w:rPr>
            </w:pPr>
            <w:r w:rsidRPr="00550823">
              <w:rPr>
                <w:rFonts w:ascii="Calibri" w:hAnsi="Calibri" w:cs="Calibri"/>
                <w:szCs w:val="24"/>
              </w:rPr>
              <w:t>1340 (</w:t>
            </w:r>
            <w:proofErr w:type="spellStart"/>
            <w:r w:rsidRPr="00550823">
              <w:rPr>
                <w:rFonts w:ascii="Calibri" w:hAnsi="Calibri" w:cs="Calibri"/>
                <w:szCs w:val="24"/>
              </w:rPr>
              <w:t>est</w:t>
            </w:r>
            <w:proofErr w:type="spellEnd"/>
            <w:r w:rsidRPr="00550823">
              <w:rPr>
                <w:rFonts w:ascii="Calibri" w:hAnsi="Calibri" w:cs="Calibri"/>
                <w:szCs w:val="24"/>
              </w:rPr>
              <w:t>)</w:t>
            </w:r>
          </w:p>
        </w:tc>
      </w:tr>
      <w:tr w:rsidR="00300091" w:rsidRPr="00550823" w14:paraId="71944BA5" w14:textId="77777777" w:rsidTr="006F17D6">
        <w:tc>
          <w:tcPr>
            <w:tcW w:w="1413" w:type="dxa"/>
          </w:tcPr>
          <w:p w14:paraId="0C6A90F4" w14:textId="77777777" w:rsidR="00300091" w:rsidRPr="00550823" w:rsidRDefault="00300091" w:rsidP="006F17D6">
            <w:pPr>
              <w:rPr>
                <w:rFonts w:ascii="Calibri" w:hAnsi="Calibri" w:cs="Calibri"/>
                <w:b/>
                <w:szCs w:val="24"/>
              </w:rPr>
            </w:pPr>
            <w:r w:rsidRPr="00550823">
              <w:rPr>
                <w:rFonts w:ascii="Calibri" w:hAnsi="Calibri" w:cs="Calibri"/>
                <w:b/>
                <w:szCs w:val="24"/>
              </w:rPr>
              <w:t>29.01.2021</w:t>
            </w:r>
          </w:p>
        </w:tc>
        <w:tc>
          <w:tcPr>
            <w:tcW w:w="1984" w:type="dxa"/>
          </w:tcPr>
          <w:p w14:paraId="6F47AAD1" w14:textId="77777777" w:rsidR="00300091" w:rsidRPr="00550823" w:rsidRDefault="00300091" w:rsidP="006F17D6">
            <w:pPr>
              <w:rPr>
                <w:rFonts w:ascii="Calibri" w:hAnsi="Calibri" w:cs="Calibri"/>
                <w:szCs w:val="24"/>
              </w:rPr>
            </w:pPr>
            <w:r w:rsidRPr="00550823">
              <w:rPr>
                <w:rFonts w:ascii="Calibri" w:hAnsi="Calibri" w:cs="Calibri"/>
                <w:szCs w:val="24"/>
              </w:rPr>
              <w:t>Village Keeper</w:t>
            </w:r>
          </w:p>
        </w:tc>
        <w:tc>
          <w:tcPr>
            <w:tcW w:w="2694" w:type="dxa"/>
          </w:tcPr>
          <w:p w14:paraId="2B7118E3" w14:textId="77777777" w:rsidR="00300091" w:rsidRPr="00550823" w:rsidRDefault="00300091" w:rsidP="006F17D6">
            <w:pPr>
              <w:rPr>
                <w:rFonts w:ascii="Calibri" w:hAnsi="Calibri" w:cs="Calibri"/>
                <w:szCs w:val="24"/>
              </w:rPr>
            </w:pPr>
            <w:r w:rsidRPr="00550823">
              <w:rPr>
                <w:rFonts w:ascii="Calibri" w:hAnsi="Calibri" w:cs="Calibri"/>
                <w:szCs w:val="24"/>
              </w:rPr>
              <w:t>January wages</w:t>
            </w:r>
          </w:p>
        </w:tc>
        <w:tc>
          <w:tcPr>
            <w:tcW w:w="1559" w:type="dxa"/>
          </w:tcPr>
          <w:p w14:paraId="2CD48F90" w14:textId="77777777" w:rsidR="00300091" w:rsidRPr="00550823" w:rsidRDefault="00300091" w:rsidP="006F17D6">
            <w:pPr>
              <w:rPr>
                <w:rFonts w:ascii="Calibri" w:hAnsi="Calibri" w:cs="Calibri"/>
                <w:szCs w:val="24"/>
              </w:rPr>
            </w:pPr>
            <w:r w:rsidRPr="00550823">
              <w:rPr>
                <w:rFonts w:ascii="Calibri" w:hAnsi="Calibri" w:cs="Calibri"/>
                <w:szCs w:val="24"/>
              </w:rPr>
              <w:t>290.00 (</w:t>
            </w:r>
            <w:proofErr w:type="spellStart"/>
            <w:r w:rsidRPr="00550823">
              <w:rPr>
                <w:rFonts w:ascii="Calibri" w:hAnsi="Calibri" w:cs="Calibri"/>
                <w:szCs w:val="24"/>
              </w:rPr>
              <w:t>est</w:t>
            </w:r>
            <w:proofErr w:type="spellEnd"/>
            <w:r w:rsidRPr="00550823">
              <w:rPr>
                <w:rFonts w:ascii="Calibri" w:hAnsi="Calibri" w:cs="Calibri"/>
                <w:szCs w:val="24"/>
              </w:rPr>
              <w:t>)</w:t>
            </w:r>
          </w:p>
        </w:tc>
      </w:tr>
    </w:tbl>
    <w:p w14:paraId="2A4535F7" w14:textId="77777777" w:rsidR="00941107" w:rsidRDefault="00941107" w:rsidP="00457272">
      <w:pPr>
        <w:spacing w:after="200" w:line="276" w:lineRule="auto"/>
        <w:rPr>
          <w:rFonts w:ascii="Arial" w:eastAsiaTheme="minorHAnsi" w:hAnsi="Arial" w:cs="Arial"/>
          <w:bCs/>
          <w:color w:val="000000" w:themeColor="text1"/>
          <w:sz w:val="22"/>
          <w:szCs w:val="22"/>
        </w:rPr>
      </w:pPr>
    </w:p>
    <w:p w14:paraId="201B9A17" w14:textId="3429BF68" w:rsidR="006D45B0" w:rsidRPr="00717C2B" w:rsidRDefault="00850073" w:rsidP="00457272">
      <w:pPr>
        <w:spacing w:after="200" w:line="276" w:lineRule="auto"/>
        <w:rPr>
          <w:rFonts w:ascii="Arial" w:hAnsi="Arial" w:cs="Arial"/>
          <w:b/>
          <w:szCs w:val="24"/>
        </w:rPr>
      </w:pPr>
      <w:r>
        <w:rPr>
          <w:rFonts w:ascii="Arial" w:hAnsi="Arial" w:cs="Arial"/>
          <w:b/>
          <w:szCs w:val="24"/>
        </w:rPr>
        <w:t>7</w:t>
      </w:r>
      <w:r w:rsidR="0055524C">
        <w:rPr>
          <w:rFonts w:ascii="Arial" w:hAnsi="Arial" w:cs="Arial"/>
          <w:b/>
          <w:szCs w:val="24"/>
        </w:rPr>
        <w:t xml:space="preserve">. </w:t>
      </w:r>
      <w:r w:rsidR="0039057C">
        <w:rPr>
          <w:rFonts w:ascii="Arial" w:hAnsi="Arial" w:cs="Arial"/>
          <w:b/>
          <w:szCs w:val="24"/>
        </w:rPr>
        <w:t>PLANNING MATTERS</w:t>
      </w:r>
      <w:r w:rsidR="0046750D">
        <w:rPr>
          <w:rFonts w:ascii="Arial" w:hAnsi="Arial" w:cs="Arial"/>
          <w:b/>
          <w:szCs w:val="24"/>
        </w:rPr>
        <w:t xml:space="preserve"> </w:t>
      </w:r>
    </w:p>
    <w:p w14:paraId="17FC5F3D" w14:textId="6FE7FB42" w:rsidR="00850073" w:rsidRDefault="00185463" w:rsidP="00850073">
      <w:pPr>
        <w:spacing w:after="200" w:line="276" w:lineRule="auto"/>
        <w:rPr>
          <w:rFonts w:ascii="Arial" w:hAnsi="Arial" w:cs="Arial"/>
        </w:rPr>
      </w:pPr>
      <w:r>
        <w:rPr>
          <w:rFonts w:ascii="Arial" w:hAnsi="Arial" w:cs="Arial"/>
        </w:rPr>
        <w:t>The f</w:t>
      </w:r>
      <w:r w:rsidRPr="008F496C">
        <w:rPr>
          <w:rFonts w:ascii="Arial" w:hAnsi="Arial" w:cs="Arial"/>
        </w:rPr>
        <w:t xml:space="preserve">ollowing Planning Applications were discussed by the Council: </w:t>
      </w:r>
      <w:bookmarkStart w:id="0" w:name="_Hlk56590614"/>
    </w:p>
    <w:p w14:paraId="21672E0A" w14:textId="51313018" w:rsidR="00300091" w:rsidRPr="00300091" w:rsidRDefault="00525025" w:rsidP="00300091">
      <w:pPr>
        <w:pStyle w:val="ListParagraph"/>
        <w:numPr>
          <w:ilvl w:val="0"/>
          <w:numId w:val="28"/>
        </w:numPr>
        <w:suppressAutoHyphens/>
        <w:autoSpaceDN w:val="0"/>
        <w:contextualSpacing w:val="0"/>
        <w:jc w:val="both"/>
        <w:textAlignment w:val="baseline"/>
        <w:rPr>
          <w:rFonts w:ascii="Arial" w:hAnsi="Arial"/>
          <w:b/>
          <w:shd w:val="clear" w:color="auto" w:fill="FFFF00"/>
        </w:rPr>
      </w:pPr>
      <w:r>
        <w:rPr>
          <w:rFonts w:ascii="Arial" w:hAnsi="Arial" w:cs="Arial"/>
        </w:rPr>
        <w:t>.</w:t>
      </w:r>
      <w:r w:rsidR="00300091" w:rsidRPr="00300091">
        <w:rPr>
          <w:rFonts w:ascii="Arial" w:hAnsi="Arial"/>
          <w:b/>
          <w:shd w:val="clear" w:color="auto" w:fill="FFFF00"/>
        </w:rPr>
        <w:t xml:space="preserve"> Ref: 20202400</w:t>
      </w:r>
    </w:p>
    <w:p w14:paraId="0E5DFC38" w14:textId="77777777" w:rsidR="00300091" w:rsidRPr="00300091" w:rsidRDefault="00300091" w:rsidP="00300091">
      <w:pPr>
        <w:suppressAutoHyphens/>
        <w:autoSpaceDN w:val="0"/>
        <w:ind w:firstLine="360"/>
        <w:jc w:val="both"/>
        <w:textAlignment w:val="baseline"/>
        <w:rPr>
          <w:rFonts w:ascii="Arial" w:hAnsi="Arial"/>
          <w:b/>
        </w:rPr>
      </w:pPr>
      <w:r w:rsidRPr="00300091">
        <w:rPr>
          <w:rFonts w:ascii="Arial" w:hAnsi="Arial"/>
          <w:b/>
        </w:rPr>
        <w:t xml:space="preserve">Location:107 </w:t>
      </w:r>
      <w:proofErr w:type="spellStart"/>
      <w:r w:rsidRPr="00300091">
        <w:rPr>
          <w:rFonts w:ascii="Arial" w:hAnsi="Arial"/>
          <w:b/>
        </w:rPr>
        <w:t>Crostwick</w:t>
      </w:r>
      <w:proofErr w:type="spellEnd"/>
      <w:r w:rsidRPr="00300091">
        <w:rPr>
          <w:rFonts w:ascii="Arial" w:hAnsi="Arial"/>
          <w:b/>
        </w:rPr>
        <w:t xml:space="preserve"> Lane, Spixworth</w:t>
      </w:r>
    </w:p>
    <w:p w14:paraId="46A1A7DE" w14:textId="278FAC02" w:rsidR="00300091" w:rsidRDefault="00300091" w:rsidP="00300091">
      <w:pPr>
        <w:suppressAutoHyphens/>
        <w:autoSpaceDN w:val="0"/>
        <w:ind w:left="360"/>
        <w:jc w:val="both"/>
        <w:textAlignment w:val="baseline"/>
        <w:rPr>
          <w:rFonts w:ascii="Arial" w:hAnsi="Arial"/>
          <w:b/>
        </w:rPr>
      </w:pPr>
      <w:r w:rsidRPr="00300091">
        <w:rPr>
          <w:rFonts w:ascii="Arial" w:hAnsi="Arial"/>
          <w:b/>
        </w:rPr>
        <w:t>Description: New garden wall</w:t>
      </w:r>
    </w:p>
    <w:p w14:paraId="4DC69FB8" w14:textId="35AEE9B0" w:rsidR="00FA154E" w:rsidRDefault="00FA154E" w:rsidP="00300091">
      <w:pPr>
        <w:suppressAutoHyphens/>
        <w:autoSpaceDN w:val="0"/>
        <w:ind w:left="360"/>
        <w:jc w:val="both"/>
        <w:textAlignment w:val="baseline"/>
        <w:rPr>
          <w:rFonts w:ascii="Arial" w:hAnsi="Arial"/>
          <w:bCs/>
        </w:rPr>
      </w:pPr>
      <w:r>
        <w:rPr>
          <w:rFonts w:ascii="Arial" w:hAnsi="Arial"/>
          <w:b/>
        </w:rPr>
        <w:t xml:space="preserve">Comments: </w:t>
      </w:r>
      <w:bookmarkStart w:id="1" w:name="_Hlk61888768"/>
      <w:r w:rsidRPr="00FA154E">
        <w:rPr>
          <w:rFonts w:ascii="Arial" w:hAnsi="Arial"/>
          <w:bCs/>
        </w:rPr>
        <w:t>The council had no objections to the application. No comments had been received from the public.</w:t>
      </w:r>
      <w:bookmarkEnd w:id="1"/>
    </w:p>
    <w:p w14:paraId="1247CA53" w14:textId="7860A077" w:rsidR="00FA154E" w:rsidRDefault="00FA154E" w:rsidP="00300091">
      <w:pPr>
        <w:suppressAutoHyphens/>
        <w:autoSpaceDN w:val="0"/>
        <w:ind w:left="360"/>
        <w:jc w:val="both"/>
        <w:textAlignment w:val="baseline"/>
        <w:rPr>
          <w:rFonts w:ascii="Arial" w:hAnsi="Arial"/>
          <w:bCs/>
        </w:rPr>
      </w:pPr>
    </w:p>
    <w:p w14:paraId="2DF8E583" w14:textId="77777777" w:rsidR="00FA154E" w:rsidRPr="00300091" w:rsidRDefault="00FA154E" w:rsidP="00300091">
      <w:pPr>
        <w:suppressAutoHyphens/>
        <w:autoSpaceDN w:val="0"/>
        <w:ind w:left="360"/>
        <w:jc w:val="both"/>
        <w:textAlignment w:val="baseline"/>
        <w:rPr>
          <w:rFonts w:ascii="Arial" w:hAnsi="Arial"/>
          <w:bCs/>
        </w:rPr>
      </w:pPr>
    </w:p>
    <w:p w14:paraId="42B1B9FA" w14:textId="77777777" w:rsidR="00300091" w:rsidRPr="00300091" w:rsidRDefault="00300091" w:rsidP="00300091">
      <w:pPr>
        <w:suppressAutoHyphens/>
        <w:autoSpaceDN w:val="0"/>
        <w:ind w:left="360"/>
        <w:jc w:val="both"/>
        <w:textAlignment w:val="baseline"/>
        <w:rPr>
          <w:rFonts w:ascii="Arial" w:hAnsi="Arial"/>
          <w:b/>
        </w:rPr>
      </w:pPr>
    </w:p>
    <w:p w14:paraId="37388CDA" w14:textId="77777777" w:rsidR="00300091" w:rsidRPr="00300091" w:rsidRDefault="00300091" w:rsidP="00300091">
      <w:pPr>
        <w:numPr>
          <w:ilvl w:val="0"/>
          <w:numId w:val="28"/>
        </w:numPr>
        <w:suppressAutoHyphens/>
        <w:autoSpaceDN w:val="0"/>
        <w:jc w:val="both"/>
        <w:textAlignment w:val="baseline"/>
        <w:rPr>
          <w:rFonts w:ascii="Arial" w:hAnsi="Arial"/>
          <w:b/>
          <w:shd w:val="clear" w:color="auto" w:fill="FFFF00"/>
        </w:rPr>
      </w:pPr>
      <w:r w:rsidRPr="00300091">
        <w:rPr>
          <w:rFonts w:ascii="Arial" w:hAnsi="Arial"/>
          <w:b/>
          <w:shd w:val="clear" w:color="auto" w:fill="FFFF00"/>
        </w:rPr>
        <w:lastRenderedPageBreak/>
        <w:t>Ref:20201933</w:t>
      </w:r>
    </w:p>
    <w:p w14:paraId="0F8069A8" w14:textId="77777777" w:rsidR="00300091" w:rsidRPr="00300091" w:rsidRDefault="00300091" w:rsidP="00300091">
      <w:pPr>
        <w:suppressAutoHyphens/>
        <w:autoSpaceDN w:val="0"/>
        <w:ind w:firstLine="360"/>
        <w:jc w:val="both"/>
        <w:textAlignment w:val="baseline"/>
        <w:rPr>
          <w:rFonts w:ascii="Arial" w:hAnsi="Arial"/>
          <w:b/>
        </w:rPr>
      </w:pPr>
      <w:r w:rsidRPr="00300091">
        <w:rPr>
          <w:rFonts w:ascii="Arial" w:hAnsi="Arial"/>
          <w:b/>
        </w:rPr>
        <w:t>Location: 18 Sydney Road, Spixworth</w:t>
      </w:r>
    </w:p>
    <w:p w14:paraId="4C61F912" w14:textId="7AE29E10" w:rsidR="00300091" w:rsidRDefault="00300091" w:rsidP="00300091">
      <w:pPr>
        <w:suppressAutoHyphens/>
        <w:autoSpaceDN w:val="0"/>
        <w:ind w:left="360"/>
        <w:jc w:val="both"/>
        <w:textAlignment w:val="baseline"/>
        <w:rPr>
          <w:rFonts w:ascii="Arial" w:hAnsi="Arial"/>
          <w:b/>
        </w:rPr>
      </w:pPr>
      <w:r w:rsidRPr="00300091">
        <w:rPr>
          <w:rFonts w:ascii="Arial" w:hAnsi="Arial"/>
          <w:b/>
        </w:rPr>
        <w:t>Description: Single storey side and rear extensions and raise height of roof a first floor extension to form a one and a half story unit.</w:t>
      </w:r>
    </w:p>
    <w:p w14:paraId="32984A13" w14:textId="4A7DAA6E" w:rsidR="00FA154E" w:rsidRPr="00300091" w:rsidRDefault="00FA154E" w:rsidP="00300091">
      <w:pPr>
        <w:suppressAutoHyphens/>
        <w:autoSpaceDN w:val="0"/>
        <w:ind w:left="360"/>
        <w:jc w:val="both"/>
        <w:textAlignment w:val="baseline"/>
        <w:rPr>
          <w:rFonts w:ascii="Arial" w:hAnsi="Arial"/>
          <w:b/>
        </w:rPr>
      </w:pPr>
      <w:r>
        <w:rPr>
          <w:rFonts w:ascii="Arial" w:hAnsi="Arial"/>
          <w:b/>
        </w:rPr>
        <w:t>Comments:</w:t>
      </w:r>
      <w:r w:rsidRPr="00FA154E">
        <w:rPr>
          <w:rFonts w:ascii="Arial" w:hAnsi="Arial"/>
          <w:bCs/>
        </w:rPr>
        <w:t xml:space="preserve"> The council had no objections to the application. No comments had been received from the public.</w:t>
      </w:r>
    </w:p>
    <w:p w14:paraId="319F05C5" w14:textId="659CF35D" w:rsidR="00525025" w:rsidRDefault="00525025" w:rsidP="00850073">
      <w:pPr>
        <w:spacing w:after="200" w:line="276" w:lineRule="auto"/>
        <w:rPr>
          <w:rFonts w:ascii="Arial" w:hAnsi="Arial" w:cs="Arial"/>
        </w:rPr>
      </w:pPr>
    </w:p>
    <w:bookmarkEnd w:id="0"/>
    <w:p w14:paraId="0A0ACBA6" w14:textId="2A701E22" w:rsidR="009D27C8" w:rsidRDefault="00427345" w:rsidP="004B5172">
      <w:pPr>
        <w:suppressAutoHyphens/>
        <w:autoSpaceDN w:val="0"/>
        <w:textAlignment w:val="baseline"/>
        <w:rPr>
          <w:rFonts w:ascii="Arial" w:hAnsi="Arial" w:cs="Arial"/>
          <w:b/>
          <w:szCs w:val="24"/>
        </w:rPr>
      </w:pPr>
      <w:r>
        <w:rPr>
          <w:rFonts w:ascii="Arial" w:hAnsi="Arial" w:cs="Arial"/>
          <w:b/>
          <w:szCs w:val="24"/>
        </w:rPr>
        <w:t>8</w:t>
      </w:r>
      <w:r w:rsidR="00DA30C2" w:rsidRPr="00DA30C2">
        <w:rPr>
          <w:rFonts w:ascii="Arial" w:hAnsi="Arial" w:cs="Arial"/>
          <w:b/>
          <w:szCs w:val="24"/>
        </w:rPr>
        <w:t xml:space="preserve">. </w:t>
      </w:r>
      <w:r w:rsidR="00852B69">
        <w:rPr>
          <w:rFonts w:ascii="Arial" w:hAnsi="Arial" w:cs="Arial"/>
          <w:b/>
          <w:szCs w:val="24"/>
        </w:rPr>
        <w:t>CORRESPONDENCE</w:t>
      </w:r>
    </w:p>
    <w:p w14:paraId="1EAB2DB6" w14:textId="77777777" w:rsidR="00525025" w:rsidRDefault="00525025" w:rsidP="00D61E7C">
      <w:pPr>
        <w:suppressAutoHyphens/>
        <w:autoSpaceDN w:val="0"/>
        <w:textAlignment w:val="baseline"/>
        <w:rPr>
          <w:rFonts w:ascii="Arial" w:hAnsi="Arial" w:cs="Arial"/>
          <w:b/>
          <w:color w:val="000000" w:themeColor="text1"/>
          <w:szCs w:val="24"/>
        </w:rPr>
      </w:pPr>
    </w:p>
    <w:p w14:paraId="36601BC9" w14:textId="77777777" w:rsidR="0027740F" w:rsidRDefault="0027740F" w:rsidP="00D61E7C">
      <w:pPr>
        <w:suppressAutoHyphens/>
        <w:autoSpaceDN w:val="0"/>
        <w:textAlignment w:val="baseline"/>
        <w:rPr>
          <w:rFonts w:ascii="Arial" w:hAnsi="Arial" w:cs="Arial"/>
          <w:b/>
          <w:color w:val="000000" w:themeColor="text1"/>
          <w:szCs w:val="24"/>
        </w:rPr>
      </w:pPr>
    </w:p>
    <w:p w14:paraId="4EB34FE8" w14:textId="70DBABF0" w:rsidR="00CC0280" w:rsidRDefault="005A3737" w:rsidP="00D61E7C">
      <w:pPr>
        <w:suppressAutoHyphens/>
        <w:autoSpaceDN w:val="0"/>
        <w:textAlignment w:val="baseline"/>
        <w:rPr>
          <w:rFonts w:ascii="Arial" w:hAnsi="Arial" w:cs="Arial"/>
          <w:b/>
          <w:color w:val="000000" w:themeColor="text1"/>
          <w:szCs w:val="24"/>
        </w:rPr>
      </w:pPr>
      <w:r>
        <w:rPr>
          <w:rFonts w:ascii="Arial" w:hAnsi="Arial" w:cs="Arial"/>
          <w:b/>
          <w:color w:val="000000" w:themeColor="text1"/>
          <w:szCs w:val="24"/>
        </w:rPr>
        <w:t>9</w:t>
      </w:r>
      <w:r w:rsidR="00CC0280">
        <w:rPr>
          <w:rFonts w:ascii="Arial" w:hAnsi="Arial" w:cs="Arial"/>
          <w:b/>
          <w:color w:val="000000" w:themeColor="text1"/>
          <w:szCs w:val="24"/>
        </w:rPr>
        <w:t xml:space="preserve">. </w:t>
      </w:r>
      <w:r w:rsidR="004C1CA5">
        <w:rPr>
          <w:rFonts w:ascii="Arial" w:hAnsi="Arial" w:cs="Arial"/>
          <w:b/>
          <w:color w:val="000000" w:themeColor="text1"/>
          <w:szCs w:val="24"/>
        </w:rPr>
        <w:t xml:space="preserve">HIGHWAY </w:t>
      </w:r>
      <w:r w:rsidR="00CC0280">
        <w:rPr>
          <w:rFonts w:ascii="Arial" w:hAnsi="Arial" w:cs="Arial"/>
          <w:b/>
          <w:color w:val="000000" w:themeColor="text1"/>
          <w:szCs w:val="24"/>
        </w:rPr>
        <w:t>MATTERS</w:t>
      </w:r>
    </w:p>
    <w:p w14:paraId="2C99B803" w14:textId="6E2BBEB8" w:rsidR="00E4066C" w:rsidRDefault="00E4066C" w:rsidP="00E91AD2">
      <w:pPr>
        <w:pStyle w:val="Header"/>
        <w:tabs>
          <w:tab w:val="clear" w:pos="4153"/>
          <w:tab w:val="clear" w:pos="8306"/>
          <w:tab w:val="left" w:pos="1985"/>
          <w:tab w:val="left" w:pos="3969"/>
          <w:tab w:val="left" w:pos="4395"/>
          <w:tab w:val="left" w:pos="6379"/>
        </w:tabs>
        <w:rPr>
          <w:rFonts w:ascii="Arial" w:hAnsi="Arial" w:cs="Arial"/>
          <w:b/>
          <w:color w:val="000000" w:themeColor="text1"/>
          <w:szCs w:val="24"/>
        </w:rPr>
      </w:pPr>
      <w:r>
        <w:rPr>
          <w:rFonts w:ascii="Arial" w:hAnsi="Arial" w:cs="Arial"/>
          <w:bCs/>
          <w:color w:val="000000" w:themeColor="text1"/>
          <w:szCs w:val="24"/>
        </w:rPr>
        <w:t xml:space="preserve"> </w:t>
      </w:r>
      <w:r w:rsidR="00FA154E">
        <w:rPr>
          <w:rFonts w:ascii="Arial" w:hAnsi="Arial" w:cs="Arial"/>
          <w:bCs/>
          <w:color w:val="000000" w:themeColor="text1"/>
          <w:szCs w:val="24"/>
        </w:rPr>
        <w:t xml:space="preserve">Councillor </w:t>
      </w:r>
      <w:r w:rsidR="00397FAB">
        <w:rPr>
          <w:rFonts w:ascii="Arial" w:hAnsi="Arial" w:cs="Arial"/>
          <w:bCs/>
          <w:color w:val="000000" w:themeColor="text1"/>
          <w:szCs w:val="24"/>
        </w:rPr>
        <w:t xml:space="preserve">Barrell </w:t>
      </w:r>
      <w:r w:rsidR="00FA154E">
        <w:rPr>
          <w:rFonts w:ascii="Arial" w:hAnsi="Arial" w:cs="Arial"/>
          <w:bCs/>
          <w:color w:val="000000" w:themeColor="text1"/>
          <w:szCs w:val="24"/>
        </w:rPr>
        <w:t>commented that a tractor that had been cutting the hedge along Buxton Road had knocked part of a trunk into the road just past the garage which was quite dangerous. Councillor Roper advised that he will speak to the Highways team and report the matter.</w:t>
      </w:r>
    </w:p>
    <w:p w14:paraId="12C4BEDC" w14:textId="77777777" w:rsidR="00FA154E" w:rsidRDefault="00FA154E" w:rsidP="00E91AD2">
      <w:pPr>
        <w:pStyle w:val="Header"/>
        <w:tabs>
          <w:tab w:val="clear" w:pos="4153"/>
          <w:tab w:val="clear" w:pos="8306"/>
          <w:tab w:val="left" w:pos="1985"/>
          <w:tab w:val="left" w:pos="3969"/>
          <w:tab w:val="left" w:pos="4395"/>
          <w:tab w:val="left" w:pos="6379"/>
        </w:tabs>
        <w:rPr>
          <w:rFonts w:ascii="Arial" w:hAnsi="Arial" w:cs="Arial"/>
          <w:b/>
          <w:color w:val="000000" w:themeColor="text1"/>
          <w:szCs w:val="24"/>
        </w:rPr>
      </w:pPr>
    </w:p>
    <w:p w14:paraId="77208613" w14:textId="78EF6363" w:rsidR="0016620B" w:rsidRDefault="00823BA2" w:rsidP="00E91AD2">
      <w:pPr>
        <w:pStyle w:val="Header"/>
        <w:tabs>
          <w:tab w:val="clear" w:pos="4153"/>
          <w:tab w:val="clear" w:pos="8306"/>
          <w:tab w:val="left" w:pos="1985"/>
          <w:tab w:val="left" w:pos="3969"/>
          <w:tab w:val="left" w:pos="4395"/>
          <w:tab w:val="left" w:pos="6379"/>
        </w:tabs>
        <w:rPr>
          <w:rFonts w:ascii="Arial" w:hAnsi="Arial" w:cs="Arial"/>
          <w:b/>
          <w:color w:val="000000" w:themeColor="text1"/>
          <w:szCs w:val="24"/>
        </w:rPr>
      </w:pPr>
      <w:r>
        <w:rPr>
          <w:rFonts w:ascii="Arial" w:hAnsi="Arial" w:cs="Arial"/>
          <w:b/>
          <w:color w:val="000000" w:themeColor="text1"/>
          <w:szCs w:val="24"/>
        </w:rPr>
        <w:t>1</w:t>
      </w:r>
      <w:r w:rsidR="00D04CF5">
        <w:rPr>
          <w:rFonts w:ascii="Arial" w:hAnsi="Arial" w:cs="Arial"/>
          <w:b/>
          <w:color w:val="000000" w:themeColor="text1"/>
          <w:szCs w:val="24"/>
        </w:rPr>
        <w:t>0</w:t>
      </w:r>
      <w:r w:rsidR="0032389F">
        <w:rPr>
          <w:rFonts w:ascii="Arial" w:hAnsi="Arial" w:cs="Arial"/>
          <w:b/>
          <w:color w:val="000000" w:themeColor="text1"/>
          <w:szCs w:val="24"/>
        </w:rPr>
        <w:t>.</w:t>
      </w:r>
      <w:r w:rsidR="0016620B" w:rsidRPr="0016620B">
        <w:rPr>
          <w:rFonts w:ascii="Arial" w:hAnsi="Arial" w:cs="Arial"/>
          <w:b/>
          <w:color w:val="000000" w:themeColor="text1"/>
          <w:szCs w:val="24"/>
        </w:rPr>
        <w:t xml:space="preserve"> </w:t>
      </w:r>
      <w:r w:rsidR="004C1CA5">
        <w:rPr>
          <w:rFonts w:ascii="Arial" w:hAnsi="Arial" w:cs="Arial"/>
          <w:b/>
          <w:color w:val="000000" w:themeColor="text1"/>
          <w:szCs w:val="24"/>
        </w:rPr>
        <w:t>AMENITY MATTERS</w:t>
      </w:r>
    </w:p>
    <w:p w14:paraId="1D97D39B" w14:textId="00A7E2F8" w:rsidR="00A207A9" w:rsidRDefault="0027740F" w:rsidP="0096541E">
      <w:pPr>
        <w:pStyle w:val="Header"/>
        <w:tabs>
          <w:tab w:val="clear" w:pos="4153"/>
          <w:tab w:val="clear" w:pos="8306"/>
          <w:tab w:val="left" w:pos="1985"/>
          <w:tab w:val="left" w:pos="3969"/>
          <w:tab w:val="left" w:pos="4395"/>
          <w:tab w:val="left" w:pos="6379"/>
        </w:tabs>
        <w:rPr>
          <w:rFonts w:ascii="Arial" w:hAnsi="Arial" w:cs="Arial"/>
          <w:bCs/>
          <w:color w:val="000000" w:themeColor="text1"/>
          <w:szCs w:val="24"/>
        </w:rPr>
      </w:pPr>
      <w:r>
        <w:rPr>
          <w:rFonts w:ascii="Arial" w:hAnsi="Arial" w:cs="Arial"/>
          <w:bCs/>
          <w:color w:val="000000" w:themeColor="text1"/>
          <w:szCs w:val="24"/>
        </w:rPr>
        <w:t xml:space="preserve">The clerk reported that the council had received an email from a resident regarding the village keeper asking if there was a community recognition award that could be </w:t>
      </w:r>
      <w:r w:rsidR="00FA154E">
        <w:rPr>
          <w:rFonts w:ascii="Arial" w:hAnsi="Arial" w:cs="Arial"/>
          <w:bCs/>
          <w:color w:val="000000" w:themeColor="text1"/>
          <w:szCs w:val="24"/>
        </w:rPr>
        <w:t xml:space="preserve">given. The parish council discussed that great work that Colin does for the village and if there was something that could be mentioned in the next newsletter. Because the village keeper is a paid member of staff that works for the council there wouldn’t really be a suitable award. The council also asked the clerk to looking into costs for a new HI-VIS jacket for the village </w:t>
      </w:r>
      <w:r w:rsidR="004C0AEC">
        <w:rPr>
          <w:rFonts w:ascii="Arial" w:hAnsi="Arial" w:cs="Arial"/>
          <w:bCs/>
          <w:color w:val="000000" w:themeColor="text1"/>
          <w:szCs w:val="24"/>
        </w:rPr>
        <w:t>k</w:t>
      </w:r>
      <w:r w:rsidR="00FA154E">
        <w:rPr>
          <w:rFonts w:ascii="Arial" w:hAnsi="Arial" w:cs="Arial"/>
          <w:bCs/>
          <w:color w:val="000000" w:themeColor="text1"/>
          <w:szCs w:val="24"/>
        </w:rPr>
        <w:t>eeper with the parish council logo</w:t>
      </w:r>
    </w:p>
    <w:p w14:paraId="520F146E" w14:textId="77777777" w:rsidR="00FA154E" w:rsidRDefault="00FA154E" w:rsidP="0096541E">
      <w:pPr>
        <w:pStyle w:val="Header"/>
        <w:tabs>
          <w:tab w:val="clear" w:pos="4153"/>
          <w:tab w:val="clear" w:pos="8306"/>
          <w:tab w:val="left" w:pos="1985"/>
          <w:tab w:val="left" w:pos="3969"/>
          <w:tab w:val="left" w:pos="4395"/>
          <w:tab w:val="left" w:pos="6379"/>
        </w:tabs>
        <w:rPr>
          <w:rFonts w:ascii="Arial" w:hAnsi="Arial" w:cs="Arial"/>
          <w:b/>
          <w:color w:val="000000" w:themeColor="text1"/>
          <w:szCs w:val="24"/>
        </w:rPr>
      </w:pPr>
    </w:p>
    <w:p w14:paraId="43E00C32" w14:textId="2444476F" w:rsidR="00687C2E" w:rsidRDefault="0042351A" w:rsidP="00680139">
      <w:pPr>
        <w:pStyle w:val="Header"/>
        <w:tabs>
          <w:tab w:val="clear" w:pos="4153"/>
          <w:tab w:val="clear" w:pos="8306"/>
          <w:tab w:val="left" w:pos="1985"/>
          <w:tab w:val="left" w:pos="3969"/>
          <w:tab w:val="left" w:pos="4395"/>
          <w:tab w:val="left" w:pos="6379"/>
        </w:tabs>
        <w:rPr>
          <w:rFonts w:ascii="Arial" w:hAnsi="Arial" w:cs="Arial"/>
          <w:b/>
          <w:szCs w:val="24"/>
        </w:rPr>
      </w:pPr>
      <w:r>
        <w:rPr>
          <w:rFonts w:ascii="Arial" w:hAnsi="Arial" w:cs="Arial"/>
          <w:b/>
          <w:szCs w:val="24"/>
        </w:rPr>
        <w:t>1</w:t>
      </w:r>
      <w:r w:rsidR="00A207A9">
        <w:rPr>
          <w:rFonts w:ascii="Arial" w:hAnsi="Arial" w:cs="Arial"/>
          <w:b/>
          <w:szCs w:val="24"/>
        </w:rPr>
        <w:t>1</w:t>
      </w:r>
      <w:r w:rsidR="00F408AA">
        <w:rPr>
          <w:rFonts w:ascii="Arial" w:hAnsi="Arial" w:cs="Arial"/>
          <w:b/>
          <w:szCs w:val="24"/>
        </w:rPr>
        <w:t>.</w:t>
      </w:r>
      <w:r w:rsidR="00E93005" w:rsidRPr="00E93005">
        <w:rPr>
          <w:rFonts w:ascii="Arial" w:hAnsi="Arial" w:cs="Arial"/>
          <w:b/>
          <w:szCs w:val="24"/>
        </w:rPr>
        <w:t xml:space="preserve"> TO AGREE THE DATE OF THE NEXT MEETING</w:t>
      </w:r>
    </w:p>
    <w:p w14:paraId="1EB0B741" w14:textId="5421C73C" w:rsidR="00E93005" w:rsidRDefault="00E93005" w:rsidP="00E93005">
      <w:pPr>
        <w:pStyle w:val="Header"/>
        <w:tabs>
          <w:tab w:val="clear" w:pos="4153"/>
          <w:tab w:val="clear" w:pos="8306"/>
          <w:tab w:val="left" w:pos="1985"/>
          <w:tab w:val="left" w:pos="3969"/>
          <w:tab w:val="left" w:pos="4395"/>
          <w:tab w:val="left" w:pos="6379"/>
        </w:tabs>
        <w:rPr>
          <w:rFonts w:ascii="Arial" w:hAnsi="Arial" w:cs="Arial"/>
          <w:szCs w:val="24"/>
        </w:rPr>
      </w:pPr>
      <w:r w:rsidRPr="008C65E7">
        <w:rPr>
          <w:rFonts w:ascii="Arial" w:hAnsi="Arial" w:cs="Arial"/>
          <w:szCs w:val="24"/>
        </w:rPr>
        <w:t>The date of the next</w:t>
      </w:r>
      <w:r w:rsidR="00F408AA">
        <w:rPr>
          <w:rFonts w:ascii="Arial" w:hAnsi="Arial" w:cs="Arial"/>
          <w:szCs w:val="24"/>
        </w:rPr>
        <w:t xml:space="preserve"> </w:t>
      </w:r>
      <w:r w:rsidR="008C65E7" w:rsidRPr="008C65E7">
        <w:rPr>
          <w:rFonts w:ascii="Arial" w:hAnsi="Arial" w:cs="Arial"/>
          <w:szCs w:val="24"/>
        </w:rPr>
        <w:t>P</w:t>
      </w:r>
      <w:r w:rsidR="008C65E7">
        <w:rPr>
          <w:rFonts w:ascii="Arial" w:hAnsi="Arial" w:cs="Arial"/>
          <w:szCs w:val="24"/>
        </w:rPr>
        <w:t>arish</w:t>
      </w:r>
      <w:r w:rsidR="00F408AA">
        <w:rPr>
          <w:rFonts w:ascii="Arial" w:hAnsi="Arial" w:cs="Arial"/>
          <w:szCs w:val="24"/>
        </w:rPr>
        <w:t xml:space="preserve"> Council </w:t>
      </w:r>
      <w:r w:rsidR="008C65E7" w:rsidRPr="008C65E7">
        <w:rPr>
          <w:rFonts w:ascii="Arial" w:hAnsi="Arial" w:cs="Arial"/>
          <w:szCs w:val="24"/>
        </w:rPr>
        <w:t>M</w:t>
      </w:r>
      <w:r w:rsidRPr="008C65E7">
        <w:rPr>
          <w:rFonts w:ascii="Arial" w:hAnsi="Arial" w:cs="Arial"/>
          <w:szCs w:val="24"/>
        </w:rPr>
        <w:t>eeting is Tuesday</w:t>
      </w:r>
      <w:r w:rsidR="005147D2">
        <w:rPr>
          <w:rFonts w:ascii="Arial" w:hAnsi="Arial" w:cs="Arial"/>
          <w:szCs w:val="24"/>
        </w:rPr>
        <w:t xml:space="preserve"> </w:t>
      </w:r>
      <w:r w:rsidR="00CE1C40">
        <w:rPr>
          <w:rFonts w:ascii="Arial" w:hAnsi="Arial" w:cs="Arial"/>
          <w:szCs w:val="24"/>
        </w:rPr>
        <w:t>2</w:t>
      </w:r>
      <w:r w:rsidR="00CE1C40" w:rsidRPr="00CE1C40">
        <w:rPr>
          <w:rFonts w:ascii="Arial" w:hAnsi="Arial" w:cs="Arial"/>
          <w:szCs w:val="24"/>
          <w:vertAlign w:val="superscript"/>
        </w:rPr>
        <w:t>nd</w:t>
      </w:r>
      <w:r w:rsidR="00CE1C40">
        <w:rPr>
          <w:rFonts w:ascii="Arial" w:hAnsi="Arial" w:cs="Arial"/>
          <w:szCs w:val="24"/>
        </w:rPr>
        <w:t xml:space="preserve"> January </w:t>
      </w:r>
      <w:r w:rsidR="00AA4AFE">
        <w:rPr>
          <w:rFonts w:ascii="Arial" w:hAnsi="Arial" w:cs="Arial"/>
          <w:szCs w:val="24"/>
        </w:rPr>
        <w:t>202</w:t>
      </w:r>
      <w:r w:rsidR="001740A4">
        <w:rPr>
          <w:rFonts w:ascii="Arial" w:hAnsi="Arial" w:cs="Arial"/>
          <w:szCs w:val="24"/>
        </w:rPr>
        <w:t>1</w:t>
      </w:r>
      <w:r w:rsidR="00AA4AFE">
        <w:rPr>
          <w:rFonts w:ascii="Arial" w:hAnsi="Arial" w:cs="Arial"/>
          <w:szCs w:val="24"/>
        </w:rPr>
        <w:t>,</w:t>
      </w:r>
      <w:r w:rsidR="00813B88">
        <w:rPr>
          <w:rFonts w:ascii="Arial" w:hAnsi="Arial" w:cs="Arial"/>
          <w:szCs w:val="24"/>
        </w:rPr>
        <w:t xml:space="preserve"> to be held by Zoom video conferencing.</w:t>
      </w:r>
    </w:p>
    <w:p w14:paraId="5FEC1F1F" w14:textId="4EF35995" w:rsidR="00E93005" w:rsidRDefault="00E93005" w:rsidP="00680139">
      <w:pPr>
        <w:pStyle w:val="Header"/>
        <w:tabs>
          <w:tab w:val="clear" w:pos="4153"/>
          <w:tab w:val="clear" w:pos="8306"/>
          <w:tab w:val="left" w:pos="1985"/>
          <w:tab w:val="left" w:pos="3969"/>
          <w:tab w:val="left" w:pos="4395"/>
          <w:tab w:val="left" w:pos="6379"/>
        </w:tabs>
        <w:rPr>
          <w:rFonts w:ascii="Arial" w:hAnsi="Arial" w:cs="Arial"/>
          <w:b/>
          <w:szCs w:val="24"/>
        </w:rPr>
      </w:pPr>
    </w:p>
    <w:p w14:paraId="24BE9EA7" w14:textId="6226074A" w:rsidR="00086893" w:rsidRDefault="00687C2E" w:rsidP="003478FF">
      <w:pPr>
        <w:pStyle w:val="Header"/>
        <w:tabs>
          <w:tab w:val="clear" w:pos="4153"/>
          <w:tab w:val="clear" w:pos="8306"/>
          <w:tab w:val="left" w:pos="1985"/>
          <w:tab w:val="left" w:pos="3969"/>
          <w:tab w:val="left" w:pos="4395"/>
          <w:tab w:val="left" w:pos="6379"/>
        </w:tabs>
        <w:rPr>
          <w:rFonts w:ascii="Arial" w:hAnsi="Arial" w:cs="Arial"/>
          <w:szCs w:val="24"/>
        </w:rPr>
      </w:pPr>
      <w:r w:rsidRPr="00687C2E">
        <w:rPr>
          <w:rFonts w:ascii="Arial" w:hAnsi="Arial" w:cs="Arial"/>
          <w:szCs w:val="24"/>
        </w:rPr>
        <w:t>T</w:t>
      </w:r>
      <w:r w:rsidR="00961931" w:rsidRPr="00687C2E">
        <w:rPr>
          <w:rFonts w:ascii="Arial" w:hAnsi="Arial" w:cs="Arial"/>
          <w:szCs w:val="24"/>
        </w:rPr>
        <w:t xml:space="preserve">here being no further business the Chairman closed the meeting at </w:t>
      </w:r>
      <w:r w:rsidR="00561F88">
        <w:rPr>
          <w:rFonts w:ascii="Arial" w:hAnsi="Arial" w:cs="Arial"/>
          <w:szCs w:val="24"/>
        </w:rPr>
        <w:t>9.</w:t>
      </w:r>
      <w:r w:rsidR="00CE1C40">
        <w:rPr>
          <w:rFonts w:ascii="Arial" w:hAnsi="Arial" w:cs="Arial"/>
          <w:szCs w:val="24"/>
        </w:rPr>
        <w:t>07</w:t>
      </w:r>
      <w:r w:rsidR="00E76E3E">
        <w:rPr>
          <w:rFonts w:ascii="Arial" w:hAnsi="Arial" w:cs="Arial"/>
          <w:szCs w:val="24"/>
        </w:rPr>
        <w:t>pm</w:t>
      </w:r>
    </w:p>
    <w:sectPr w:rsidR="00086893" w:rsidSect="008748E0">
      <w:headerReference w:type="even" r:id="rId8"/>
      <w:headerReference w:type="default" r:id="rId9"/>
      <w:footerReference w:type="even" r:id="rId10"/>
      <w:footerReference w:type="default" r:id="rId11"/>
      <w:pgSz w:w="11906" w:h="16838" w:code="9"/>
      <w:pgMar w:top="1440" w:right="1134" w:bottom="1440" w:left="1474" w:header="720" w:footer="510" w:gutter="28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8911D" w14:textId="77777777" w:rsidR="00516F1E" w:rsidRDefault="00516F1E">
      <w:r>
        <w:separator/>
      </w:r>
    </w:p>
  </w:endnote>
  <w:endnote w:type="continuationSeparator" w:id="0">
    <w:p w14:paraId="79FE01A4" w14:textId="77777777" w:rsidR="00516F1E" w:rsidRDefault="005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468E" w14:textId="77777777" w:rsidR="00D225FF" w:rsidRDefault="00D225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A76F6E" w14:textId="77777777" w:rsidR="00D225FF" w:rsidRDefault="00D225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80324" w14:textId="77777777" w:rsidR="00D225FF" w:rsidRDefault="00D225FF">
    <w:pPr>
      <w:pStyle w:val="Footer"/>
      <w:ind w:right="360"/>
      <w:rPr>
        <w:snapToGrid w:val="0"/>
      </w:rPr>
    </w:pPr>
  </w:p>
  <w:p w14:paraId="600D6A25" w14:textId="77777777" w:rsidR="00D225FF" w:rsidRDefault="00D225FF">
    <w:pPr>
      <w:pStyle w:val="Footer"/>
      <w:ind w:right="360"/>
      <w:rPr>
        <w:snapToGrid w:val="0"/>
      </w:rPr>
    </w:pPr>
  </w:p>
  <w:p w14:paraId="7DAE0732" w14:textId="77777777" w:rsidR="00D225FF" w:rsidRPr="002B42CE" w:rsidRDefault="00D225FF" w:rsidP="007B27B1">
    <w:pPr>
      <w:pStyle w:val="Footer"/>
      <w:ind w:right="360"/>
      <w:jc w:val="right"/>
      <w:rPr>
        <w:snapToGrid w:val="0"/>
      </w:rPr>
    </w:pPr>
    <w:r w:rsidRPr="002B42CE">
      <w:rPr>
        <w:snapToGrid w:val="0"/>
      </w:rPr>
      <w:t>…………………………..</w:t>
    </w:r>
  </w:p>
  <w:p w14:paraId="70968BA8" w14:textId="7901F389" w:rsidR="00E52A12" w:rsidRDefault="00D225FF" w:rsidP="007B27B1">
    <w:pPr>
      <w:pStyle w:val="Footer"/>
      <w:ind w:right="360"/>
      <w:jc w:val="right"/>
      <w:rPr>
        <w:rFonts w:ascii="Arial" w:hAnsi="Arial" w:cs="Arial"/>
        <w:snapToGrid w:val="0"/>
        <w:sz w:val="20"/>
      </w:rPr>
    </w:pPr>
    <w:r>
      <w:rPr>
        <w:rFonts w:ascii="Arial" w:hAnsi="Arial" w:cs="Arial"/>
        <w:snapToGrid w:val="0"/>
        <w:sz w:val="20"/>
      </w:rPr>
      <w:t xml:space="preserve">  </w:t>
    </w:r>
    <w:r w:rsidRPr="002B42CE">
      <w:rPr>
        <w:rFonts w:ascii="Arial" w:hAnsi="Arial" w:cs="Arial"/>
        <w:snapToGrid w:val="0"/>
        <w:sz w:val="20"/>
      </w:rPr>
      <w:t xml:space="preserve">Chairman </w:t>
    </w:r>
    <w:r w:rsidR="00E8261D">
      <w:rPr>
        <w:rFonts w:ascii="Arial" w:hAnsi="Arial" w:cs="Arial"/>
        <w:snapToGrid w:val="0"/>
        <w:sz w:val="20"/>
      </w:rPr>
      <w:t>2</w:t>
    </w:r>
    <w:r w:rsidR="00E8261D" w:rsidRPr="00E8261D">
      <w:rPr>
        <w:rFonts w:ascii="Arial" w:hAnsi="Arial" w:cs="Arial"/>
        <w:snapToGrid w:val="0"/>
        <w:sz w:val="20"/>
        <w:vertAlign w:val="superscript"/>
      </w:rPr>
      <w:t>nd</w:t>
    </w:r>
    <w:r w:rsidR="00E8261D">
      <w:rPr>
        <w:rFonts w:ascii="Arial" w:hAnsi="Arial" w:cs="Arial"/>
        <w:snapToGrid w:val="0"/>
        <w:sz w:val="20"/>
      </w:rPr>
      <w:t xml:space="preserve"> February </w:t>
    </w:r>
    <w:r w:rsidR="007058D0">
      <w:rPr>
        <w:rFonts w:ascii="Arial" w:hAnsi="Arial" w:cs="Arial"/>
        <w:snapToGrid w:val="0"/>
        <w:sz w:val="20"/>
      </w:rPr>
      <w:t>2021</w:t>
    </w:r>
    <w:r w:rsidR="00A90E77">
      <w:rPr>
        <w:rFonts w:ascii="Arial" w:hAnsi="Arial" w:cs="Arial"/>
        <w:snapToGrid w:val="0"/>
        <w:sz w:val="20"/>
      </w:rPr>
      <w:t xml:space="preserve"> </w:t>
    </w:r>
  </w:p>
  <w:p w14:paraId="0EB9E86F" w14:textId="76334A93" w:rsidR="00E1170F" w:rsidRPr="002B42CE" w:rsidRDefault="00E1170F" w:rsidP="007B27B1">
    <w:pPr>
      <w:pStyle w:val="Footer"/>
      <w:ind w:right="360"/>
      <w:jc w:val="right"/>
      <w:rPr>
        <w:rFonts w:ascii="Arial" w:hAnsi="Arial" w:cs="Arial"/>
        <w:snapToGrid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AD060" w14:textId="77777777" w:rsidR="00516F1E" w:rsidRDefault="00516F1E">
      <w:r>
        <w:separator/>
      </w:r>
    </w:p>
  </w:footnote>
  <w:footnote w:type="continuationSeparator" w:id="0">
    <w:p w14:paraId="6A9F6FE0" w14:textId="77777777" w:rsidR="00516F1E" w:rsidRDefault="0051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7856" w14:textId="77777777" w:rsidR="00D225FF" w:rsidRDefault="00D225FF" w:rsidP="000739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24532" w14:textId="77777777" w:rsidR="00D225FF" w:rsidRDefault="00D225FF" w:rsidP="00606D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52A8B" w14:textId="0B6D529F" w:rsidR="00D225FF" w:rsidRPr="00606DF7" w:rsidRDefault="00D225FF" w:rsidP="00073998">
    <w:pPr>
      <w:pStyle w:val="Header"/>
      <w:framePr w:wrap="around" w:vAnchor="text" w:hAnchor="margin" w:xAlign="right" w:y="1"/>
      <w:rPr>
        <w:rStyle w:val="PageNumber"/>
        <w:rFonts w:ascii="Arial" w:hAnsi="Arial" w:cs="Arial"/>
      </w:rPr>
    </w:pPr>
    <w:r w:rsidRPr="00606DF7">
      <w:rPr>
        <w:rStyle w:val="PageNumber"/>
        <w:rFonts w:ascii="Arial" w:hAnsi="Arial" w:cs="Arial"/>
      </w:rPr>
      <w:fldChar w:fldCharType="begin"/>
    </w:r>
    <w:r w:rsidRPr="00606DF7">
      <w:rPr>
        <w:rStyle w:val="PageNumber"/>
        <w:rFonts w:ascii="Arial" w:hAnsi="Arial" w:cs="Arial"/>
      </w:rPr>
      <w:instrText xml:space="preserve">PAGE  </w:instrText>
    </w:r>
    <w:r w:rsidRPr="00606DF7">
      <w:rPr>
        <w:rStyle w:val="PageNumber"/>
        <w:rFonts w:ascii="Arial" w:hAnsi="Arial" w:cs="Arial"/>
      </w:rPr>
      <w:fldChar w:fldCharType="separate"/>
    </w:r>
    <w:r w:rsidR="002954B8">
      <w:rPr>
        <w:rStyle w:val="PageNumber"/>
        <w:rFonts w:ascii="Arial" w:hAnsi="Arial" w:cs="Arial"/>
        <w:noProof/>
      </w:rPr>
      <w:t>2</w:t>
    </w:r>
    <w:r w:rsidRPr="00606DF7">
      <w:rPr>
        <w:rStyle w:val="PageNumber"/>
        <w:rFonts w:ascii="Arial" w:hAnsi="Arial" w:cs="Arial"/>
      </w:rPr>
      <w:fldChar w:fldCharType="end"/>
    </w:r>
  </w:p>
  <w:p w14:paraId="098DE207" w14:textId="6A06CFCB" w:rsidR="00D225FF" w:rsidRPr="00030D0E" w:rsidRDefault="00946F2A" w:rsidP="004C7000">
    <w:pPr>
      <w:pStyle w:val="Header"/>
      <w:ind w:right="360"/>
      <w:jc w:val="center"/>
      <w:rPr>
        <w:rFonts w:ascii="Arial" w:hAnsi="Arial" w:cs="Arial"/>
      </w:rPr>
    </w:pPr>
    <w:r>
      <w:rPr>
        <w:rFonts w:ascii="Arial" w:hAnsi="Arial" w:cs="Arial"/>
      </w:rPr>
      <w:tab/>
    </w:r>
    <w:r>
      <w:rPr>
        <w:rFonts w:ascii="Arial" w:hAnsi="Arial" w:cs="Arial"/>
      </w:rPr>
      <w:tab/>
    </w:r>
    <w:r w:rsidR="00E8261D">
      <w:rPr>
        <w:rFonts w:ascii="Arial" w:hAnsi="Arial" w:cs="Arial"/>
      </w:rPr>
      <w:t>January 2021</w:t>
    </w:r>
  </w:p>
  <w:p w14:paraId="2324DD9E" w14:textId="77777777" w:rsidR="00D225FF" w:rsidRDefault="00D225FF" w:rsidP="00606DF7">
    <w:pPr>
      <w:pStyle w:val="Header"/>
      <w:jc w:val="right"/>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094C"/>
    <w:multiLevelType w:val="singleLevel"/>
    <w:tmpl w:val="0809000F"/>
    <w:lvl w:ilvl="0">
      <w:start w:val="3"/>
      <w:numFmt w:val="decimal"/>
      <w:lvlText w:val="%1."/>
      <w:lvlJc w:val="left"/>
      <w:pPr>
        <w:tabs>
          <w:tab w:val="num" w:pos="2911"/>
        </w:tabs>
        <w:ind w:left="2911" w:hanging="360"/>
      </w:pPr>
      <w:rPr>
        <w:rFonts w:hint="default"/>
      </w:rPr>
    </w:lvl>
  </w:abstractNum>
  <w:abstractNum w:abstractNumId="1" w15:restartNumberingAfterBreak="0">
    <w:nsid w:val="05082C8F"/>
    <w:multiLevelType w:val="multilevel"/>
    <w:tmpl w:val="445E2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B5123B"/>
    <w:multiLevelType w:val="hybridMultilevel"/>
    <w:tmpl w:val="1E50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538FA"/>
    <w:multiLevelType w:val="hybridMultilevel"/>
    <w:tmpl w:val="5EE85D3E"/>
    <w:lvl w:ilvl="0" w:tplc="56BCD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20513"/>
    <w:multiLevelType w:val="multilevel"/>
    <w:tmpl w:val="9D3C7FB6"/>
    <w:lvl w:ilvl="0">
      <w:start w:val="1"/>
      <w:numFmt w:val="decimal"/>
      <w:lvlText w:val="(%1)"/>
      <w:lvlJc w:val="left"/>
      <w:pPr>
        <w:ind w:left="360" w:hanging="360"/>
      </w:pPr>
      <w:rPr>
        <w:b/>
        <w:bCs/>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5" w15:restartNumberingAfterBreak="0">
    <w:nsid w:val="167B10BC"/>
    <w:multiLevelType w:val="multilevel"/>
    <w:tmpl w:val="DDD4B6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6" w15:restartNumberingAfterBreak="0">
    <w:nsid w:val="1CA21707"/>
    <w:multiLevelType w:val="multilevel"/>
    <w:tmpl w:val="B504F8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A3AA4"/>
    <w:multiLevelType w:val="hybridMultilevel"/>
    <w:tmpl w:val="0F103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E1BFC"/>
    <w:multiLevelType w:val="multilevel"/>
    <w:tmpl w:val="7ACC7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03BC1"/>
    <w:multiLevelType w:val="multilevel"/>
    <w:tmpl w:val="1F545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1F18E7"/>
    <w:multiLevelType w:val="multilevel"/>
    <w:tmpl w:val="0380C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1A47A3"/>
    <w:multiLevelType w:val="hybridMultilevel"/>
    <w:tmpl w:val="0BAC089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FF803B4"/>
    <w:multiLevelType w:val="multilevel"/>
    <w:tmpl w:val="6DFCFD9C"/>
    <w:lvl w:ilvl="0">
      <w:start w:val="1"/>
      <w:numFmt w:val="decimal"/>
      <w:lvlText w:val="(%1)"/>
      <w:lvlJc w:val="left"/>
      <w:pPr>
        <w:ind w:left="360" w:hanging="360"/>
      </w:pPr>
      <w:rPr>
        <w:b/>
        <w:bCs/>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13" w15:restartNumberingAfterBreak="0">
    <w:nsid w:val="35AD72E6"/>
    <w:multiLevelType w:val="multilevel"/>
    <w:tmpl w:val="5CD23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041398"/>
    <w:multiLevelType w:val="multilevel"/>
    <w:tmpl w:val="A14C6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5B1B9A"/>
    <w:multiLevelType w:val="hybridMultilevel"/>
    <w:tmpl w:val="26AC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24F58"/>
    <w:multiLevelType w:val="multilevel"/>
    <w:tmpl w:val="3EAA8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C96BF7"/>
    <w:multiLevelType w:val="multilevel"/>
    <w:tmpl w:val="7F463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1E6198"/>
    <w:multiLevelType w:val="multilevel"/>
    <w:tmpl w:val="BEDCA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241903"/>
    <w:multiLevelType w:val="multilevel"/>
    <w:tmpl w:val="7A1CE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C376D5"/>
    <w:multiLevelType w:val="multilevel"/>
    <w:tmpl w:val="3EAA8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7A47E0"/>
    <w:multiLevelType w:val="singleLevel"/>
    <w:tmpl w:val="0809000F"/>
    <w:lvl w:ilvl="0">
      <w:start w:val="3"/>
      <w:numFmt w:val="decimal"/>
      <w:lvlText w:val="%1."/>
      <w:lvlJc w:val="left"/>
      <w:pPr>
        <w:tabs>
          <w:tab w:val="num" w:pos="360"/>
        </w:tabs>
        <w:ind w:left="360" w:hanging="360"/>
      </w:pPr>
      <w:rPr>
        <w:rFonts w:hint="default"/>
        <w:u w:val="none"/>
      </w:rPr>
    </w:lvl>
  </w:abstractNum>
  <w:abstractNum w:abstractNumId="22" w15:restartNumberingAfterBreak="0">
    <w:nsid w:val="6F6952AB"/>
    <w:multiLevelType w:val="multilevel"/>
    <w:tmpl w:val="57CED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775053"/>
    <w:multiLevelType w:val="multilevel"/>
    <w:tmpl w:val="0066935E"/>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AB110B"/>
    <w:multiLevelType w:val="hybridMultilevel"/>
    <w:tmpl w:val="67D00EB8"/>
    <w:lvl w:ilvl="0" w:tplc="B1DCC768">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7B464A"/>
    <w:multiLevelType w:val="multilevel"/>
    <w:tmpl w:val="CC8217D0"/>
    <w:lvl w:ilvl="0">
      <w:start w:val="1"/>
      <w:numFmt w:val="decimal"/>
      <w:lvlText w:val="(%1)"/>
      <w:lvlJc w:val="left"/>
      <w:pPr>
        <w:ind w:left="927"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BE29EE"/>
    <w:multiLevelType w:val="multilevel"/>
    <w:tmpl w:val="07964E48"/>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AD0FF5"/>
    <w:multiLevelType w:val="hybridMultilevel"/>
    <w:tmpl w:val="38BAC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11"/>
  </w:num>
  <w:num w:numId="5">
    <w:abstractNumId w:val="27"/>
  </w:num>
  <w:num w:numId="6">
    <w:abstractNumId w:val="7"/>
  </w:num>
  <w:num w:numId="7">
    <w:abstractNumId w:val="2"/>
  </w:num>
  <w:num w:numId="8">
    <w:abstractNumId w:val="15"/>
  </w:num>
  <w:num w:numId="9">
    <w:abstractNumId w:val="19"/>
  </w:num>
  <w:num w:numId="10">
    <w:abstractNumId w:val="13"/>
  </w:num>
  <w:num w:numId="11">
    <w:abstractNumId w:val="9"/>
  </w:num>
  <w:num w:numId="12">
    <w:abstractNumId w:val="14"/>
  </w:num>
  <w:num w:numId="13">
    <w:abstractNumId w:val="8"/>
  </w:num>
  <w:num w:numId="14">
    <w:abstractNumId w:val="16"/>
  </w:num>
  <w:num w:numId="15">
    <w:abstractNumId w:val="20"/>
  </w:num>
  <w:num w:numId="16">
    <w:abstractNumId w:val="18"/>
  </w:num>
  <w:num w:numId="17">
    <w:abstractNumId w:val="24"/>
  </w:num>
  <w:num w:numId="18">
    <w:abstractNumId w:val="22"/>
  </w:num>
  <w:num w:numId="19">
    <w:abstractNumId w:val="26"/>
  </w:num>
  <w:num w:numId="20">
    <w:abstractNumId w:val="25"/>
  </w:num>
  <w:num w:numId="21">
    <w:abstractNumId w:val="17"/>
  </w:num>
  <w:num w:numId="22">
    <w:abstractNumId w:val="12"/>
  </w:num>
  <w:num w:numId="23">
    <w:abstractNumId w:val="23"/>
  </w:num>
  <w:num w:numId="24">
    <w:abstractNumId w:val="10"/>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71"/>
    <w:rsid w:val="00001BF2"/>
    <w:rsid w:val="00003834"/>
    <w:rsid w:val="0000600A"/>
    <w:rsid w:val="00006156"/>
    <w:rsid w:val="0000722C"/>
    <w:rsid w:val="00007D38"/>
    <w:rsid w:val="00011B2E"/>
    <w:rsid w:val="00011B5A"/>
    <w:rsid w:val="000120CA"/>
    <w:rsid w:val="000135CE"/>
    <w:rsid w:val="00014328"/>
    <w:rsid w:val="0001566A"/>
    <w:rsid w:val="00015854"/>
    <w:rsid w:val="00015E6E"/>
    <w:rsid w:val="000216BE"/>
    <w:rsid w:val="00023280"/>
    <w:rsid w:val="0002490A"/>
    <w:rsid w:val="000249D1"/>
    <w:rsid w:val="000254F1"/>
    <w:rsid w:val="000261C9"/>
    <w:rsid w:val="0003173B"/>
    <w:rsid w:val="00032434"/>
    <w:rsid w:val="00033A6A"/>
    <w:rsid w:val="00034CE1"/>
    <w:rsid w:val="000350CE"/>
    <w:rsid w:val="00035C9F"/>
    <w:rsid w:val="000363D0"/>
    <w:rsid w:val="00037180"/>
    <w:rsid w:val="00037CBE"/>
    <w:rsid w:val="00041056"/>
    <w:rsid w:val="0004148D"/>
    <w:rsid w:val="000423A4"/>
    <w:rsid w:val="0004365F"/>
    <w:rsid w:val="000455AB"/>
    <w:rsid w:val="000455CD"/>
    <w:rsid w:val="00046CC5"/>
    <w:rsid w:val="00047AFA"/>
    <w:rsid w:val="00050D65"/>
    <w:rsid w:val="00052311"/>
    <w:rsid w:val="00053A91"/>
    <w:rsid w:val="00053CD0"/>
    <w:rsid w:val="00060866"/>
    <w:rsid w:val="00060EE7"/>
    <w:rsid w:val="00062175"/>
    <w:rsid w:val="0006337C"/>
    <w:rsid w:val="00063477"/>
    <w:rsid w:val="00063B66"/>
    <w:rsid w:val="000641D9"/>
    <w:rsid w:val="0006436C"/>
    <w:rsid w:val="00064864"/>
    <w:rsid w:val="00064FC2"/>
    <w:rsid w:val="00065D72"/>
    <w:rsid w:val="00066143"/>
    <w:rsid w:val="00066581"/>
    <w:rsid w:val="0006676D"/>
    <w:rsid w:val="00067125"/>
    <w:rsid w:val="000671F6"/>
    <w:rsid w:val="000674D2"/>
    <w:rsid w:val="00067B72"/>
    <w:rsid w:val="00070C61"/>
    <w:rsid w:val="000734F4"/>
    <w:rsid w:val="0007370A"/>
    <w:rsid w:val="00073998"/>
    <w:rsid w:val="00073F78"/>
    <w:rsid w:val="0007508C"/>
    <w:rsid w:val="0007600A"/>
    <w:rsid w:val="0007792F"/>
    <w:rsid w:val="000806CB"/>
    <w:rsid w:val="0008076F"/>
    <w:rsid w:val="00081587"/>
    <w:rsid w:val="000818F1"/>
    <w:rsid w:val="000834C4"/>
    <w:rsid w:val="000835C9"/>
    <w:rsid w:val="00083C0B"/>
    <w:rsid w:val="0008573B"/>
    <w:rsid w:val="00086893"/>
    <w:rsid w:val="0008720B"/>
    <w:rsid w:val="00087449"/>
    <w:rsid w:val="00090322"/>
    <w:rsid w:val="0009082B"/>
    <w:rsid w:val="00090D7E"/>
    <w:rsid w:val="00091C16"/>
    <w:rsid w:val="00091D1C"/>
    <w:rsid w:val="00092AF9"/>
    <w:rsid w:val="00095AA6"/>
    <w:rsid w:val="000A1317"/>
    <w:rsid w:val="000A14E6"/>
    <w:rsid w:val="000A1A16"/>
    <w:rsid w:val="000A27D8"/>
    <w:rsid w:val="000A31EC"/>
    <w:rsid w:val="000A6BE1"/>
    <w:rsid w:val="000A6D81"/>
    <w:rsid w:val="000A7191"/>
    <w:rsid w:val="000A72E8"/>
    <w:rsid w:val="000B0565"/>
    <w:rsid w:val="000B125D"/>
    <w:rsid w:val="000B1E52"/>
    <w:rsid w:val="000B2ADE"/>
    <w:rsid w:val="000B5C78"/>
    <w:rsid w:val="000B73A4"/>
    <w:rsid w:val="000C0217"/>
    <w:rsid w:val="000C0EC7"/>
    <w:rsid w:val="000C11C5"/>
    <w:rsid w:val="000C16FD"/>
    <w:rsid w:val="000C24D9"/>
    <w:rsid w:val="000C2C32"/>
    <w:rsid w:val="000C308E"/>
    <w:rsid w:val="000C3410"/>
    <w:rsid w:val="000C3D4B"/>
    <w:rsid w:val="000C44AB"/>
    <w:rsid w:val="000C44F6"/>
    <w:rsid w:val="000C5FF3"/>
    <w:rsid w:val="000C68F9"/>
    <w:rsid w:val="000D1F77"/>
    <w:rsid w:val="000D3886"/>
    <w:rsid w:val="000D50CF"/>
    <w:rsid w:val="000D65D7"/>
    <w:rsid w:val="000E00FA"/>
    <w:rsid w:val="000E1B1D"/>
    <w:rsid w:val="000E35C8"/>
    <w:rsid w:val="000E372F"/>
    <w:rsid w:val="000E4EBC"/>
    <w:rsid w:val="000E79DD"/>
    <w:rsid w:val="000E7A63"/>
    <w:rsid w:val="000F016A"/>
    <w:rsid w:val="000F1F56"/>
    <w:rsid w:val="000F58E5"/>
    <w:rsid w:val="000F5F84"/>
    <w:rsid w:val="000F6934"/>
    <w:rsid w:val="000F762D"/>
    <w:rsid w:val="000F7CB4"/>
    <w:rsid w:val="00100065"/>
    <w:rsid w:val="00100639"/>
    <w:rsid w:val="0010136B"/>
    <w:rsid w:val="0010224D"/>
    <w:rsid w:val="00102339"/>
    <w:rsid w:val="001032EB"/>
    <w:rsid w:val="001036C5"/>
    <w:rsid w:val="00104A69"/>
    <w:rsid w:val="00104EAC"/>
    <w:rsid w:val="00104F07"/>
    <w:rsid w:val="001059A4"/>
    <w:rsid w:val="0010758F"/>
    <w:rsid w:val="0011130A"/>
    <w:rsid w:val="00113B92"/>
    <w:rsid w:val="00113F29"/>
    <w:rsid w:val="00115D46"/>
    <w:rsid w:val="00116C96"/>
    <w:rsid w:val="0012241E"/>
    <w:rsid w:val="0012303A"/>
    <w:rsid w:val="00123EB8"/>
    <w:rsid w:val="001253E8"/>
    <w:rsid w:val="0012596D"/>
    <w:rsid w:val="00127359"/>
    <w:rsid w:val="00130633"/>
    <w:rsid w:val="0013185E"/>
    <w:rsid w:val="00131EED"/>
    <w:rsid w:val="00131FDE"/>
    <w:rsid w:val="001338A5"/>
    <w:rsid w:val="00134218"/>
    <w:rsid w:val="001353BC"/>
    <w:rsid w:val="00135466"/>
    <w:rsid w:val="00136B88"/>
    <w:rsid w:val="0014062B"/>
    <w:rsid w:val="00142E4B"/>
    <w:rsid w:val="00143075"/>
    <w:rsid w:val="001448D2"/>
    <w:rsid w:val="001449C8"/>
    <w:rsid w:val="001452BB"/>
    <w:rsid w:val="00146C50"/>
    <w:rsid w:val="00146D33"/>
    <w:rsid w:val="00147B60"/>
    <w:rsid w:val="0015063B"/>
    <w:rsid w:val="001518F6"/>
    <w:rsid w:val="00152994"/>
    <w:rsid w:val="00152A6D"/>
    <w:rsid w:val="001540AD"/>
    <w:rsid w:val="001565D4"/>
    <w:rsid w:val="00160046"/>
    <w:rsid w:val="00161169"/>
    <w:rsid w:val="001621DF"/>
    <w:rsid w:val="00162C44"/>
    <w:rsid w:val="00163144"/>
    <w:rsid w:val="00163B7A"/>
    <w:rsid w:val="00164E50"/>
    <w:rsid w:val="00165C0E"/>
    <w:rsid w:val="0016620B"/>
    <w:rsid w:val="001668DB"/>
    <w:rsid w:val="00166F8E"/>
    <w:rsid w:val="00170CD0"/>
    <w:rsid w:val="00171559"/>
    <w:rsid w:val="00171AED"/>
    <w:rsid w:val="00171FF4"/>
    <w:rsid w:val="00172EB5"/>
    <w:rsid w:val="001740A4"/>
    <w:rsid w:val="0017443E"/>
    <w:rsid w:val="00175ECA"/>
    <w:rsid w:val="001776A1"/>
    <w:rsid w:val="00180365"/>
    <w:rsid w:val="00181A92"/>
    <w:rsid w:val="001832FE"/>
    <w:rsid w:val="00185463"/>
    <w:rsid w:val="0018684F"/>
    <w:rsid w:val="00186AF5"/>
    <w:rsid w:val="001871CC"/>
    <w:rsid w:val="0019021D"/>
    <w:rsid w:val="00190278"/>
    <w:rsid w:val="00190AB2"/>
    <w:rsid w:val="001911B3"/>
    <w:rsid w:val="00191CAB"/>
    <w:rsid w:val="0019259B"/>
    <w:rsid w:val="0019281C"/>
    <w:rsid w:val="001937FE"/>
    <w:rsid w:val="0019399E"/>
    <w:rsid w:val="00193F39"/>
    <w:rsid w:val="001972A4"/>
    <w:rsid w:val="001A018C"/>
    <w:rsid w:val="001A08A3"/>
    <w:rsid w:val="001A15F4"/>
    <w:rsid w:val="001A1C86"/>
    <w:rsid w:val="001A2728"/>
    <w:rsid w:val="001A3256"/>
    <w:rsid w:val="001A3F8C"/>
    <w:rsid w:val="001A45BB"/>
    <w:rsid w:val="001A5652"/>
    <w:rsid w:val="001A6B1F"/>
    <w:rsid w:val="001B0EAE"/>
    <w:rsid w:val="001B0F45"/>
    <w:rsid w:val="001B17B7"/>
    <w:rsid w:val="001B1F87"/>
    <w:rsid w:val="001B2015"/>
    <w:rsid w:val="001B3C0E"/>
    <w:rsid w:val="001B4BF9"/>
    <w:rsid w:val="001B7C0D"/>
    <w:rsid w:val="001C05DD"/>
    <w:rsid w:val="001C0955"/>
    <w:rsid w:val="001C0E0E"/>
    <w:rsid w:val="001C168D"/>
    <w:rsid w:val="001C223A"/>
    <w:rsid w:val="001C41E7"/>
    <w:rsid w:val="001C65F1"/>
    <w:rsid w:val="001C757F"/>
    <w:rsid w:val="001D11AA"/>
    <w:rsid w:val="001D28A3"/>
    <w:rsid w:val="001D379F"/>
    <w:rsid w:val="001D40EA"/>
    <w:rsid w:val="001D5B22"/>
    <w:rsid w:val="001D5B91"/>
    <w:rsid w:val="001D648B"/>
    <w:rsid w:val="001E0F10"/>
    <w:rsid w:val="001E124D"/>
    <w:rsid w:val="001E12F8"/>
    <w:rsid w:val="001E2B79"/>
    <w:rsid w:val="001E3DFD"/>
    <w:rsid w:val="001E42C8"/>
    <w:rsid w:val="001E4E9F"/>
    <w:rsid w:val="001E630A"/>
    <w:rsid w:val="001E767D"/>
    <w:rsid w:val="001E7A9A"/>
    <w:rsid w:val="001F2038"/>
    <w:rsid w:val="001F204B"/>
    <w:rsid w:val="001F281D"/>
    <w:rsid w:val="001F2978"/>
    <w:rsid w:val="001F3590"/>
    <w:rsid w:val="001F4964"/>
    <w:rsid w:val="001F4ED9"/>
    <w:rsid w:val="001F4F8C"/>
    <w:rsid w:val="001F512F"/>
    <w:rsid w:val="001F5459"/>
    <w:rsid w:val="001F5A11"/>
    <w:rsid w:val="0020170E"/>
    <w:rsid w:val="00201743"/>
    <w:rsid w:val="0020240F"/>
    <w:rsid w:val="00203C73"/>
    <w:rsid w:val="00203E88"/>
    <w:rsid w:val="00205909"/>
    <w:rsid w:val="00206036"/>
    <w:rsid w:val="0020651B"/>
    <w:rsid w:val="00210E84"/>
    <w:rsid w:val="002116D1"/>
    <w:rsid w:val="0021207E"/>
    <w:rsid w:val="00212CB6"/>
    <w:rsid w:val="00212F4E"/>
    <w:rsid w:val="00213A55"/>
    <w:rsid w:val="00216153"/>
    <w:rsid w:val="00216E1A"/>
    <w:rsid w:val="00217204"/>
    <w:rsid w:val="00220C9E"/>
    <w:rsid w:val="00224B60"/>
    <w:rsid w:val="002266DB"/>
    <w:rsid w:val="0022708C"/>
    <w:rsid w:val="00227E0D"/>
    <w:rsid w:val="00230769"/>
    <w:rsid w:val="00231956"/>
    <w:rsid w:val="00231FD7"/>
    <w:rsid w:val="00232F61"/>
    <w:rsid w:val="002340C6"/>
    <w:rsid w:val="00234C49"/>
    <w:rsid w:val="0023601A"/>
    <w:rsid w:val="00241784"/>
    <w:rsid w:val="00241868"/>
    <w:rsid w:val="00241E78"/>
    <w:rsid w:val="00243C07"/>
    <w:rsid w:val="00243C76"/>
    <w:rsid w:val="00244B16"/>
    <w:rsid w:val="00244F78"/>
    <w:rsid w:val="002465C6"/>
    <w:rsid w:val="00246A27"/>
    <w:rsid w:val="00247AF3"/>
    <w:rsid w:val="00250F3F"/>
    <w:rsid w:val="00251BC8"/>
    <w:rsid w:val="00252D73"/>
    <w:rsid w:val="00255AF7"/>
    <w:rsid w:val="00256C18"/>
    <w:rsid w:val="002577AF"/>
    <w:rsid w:val="00257BC1"/>
    <w:rsid w:val="00257BC8"/>
    <w:rsid w:val="00257D4C"/>
    <w:rsid w:val="00260745"/>
    <w:rsid w:val="00260852"/>
    <w:rsid w:val="00262040"/>
    <w:rsid w:val="002636BD"/>
    <w:rsid w:val="00263D22"/>
    <w:rsid w:val="002657D5"/>
    <w:rsid w:val="002659C2"/>
    <w:rsid w:val="002664EF"/>
    <w:rsid w:val="0027008A"/>
    <w:rsid w:val="0027020E"/>
    <w:rsid w:val="002709CF"/>
    <w:rsid w:val="002726DA"/>
    <w:rsid w:val="002731D0"/>
    <w:rsid w:val="0027469F"/>
    <w:rsid w:val="0027521D"/>
    <w:rsid w:val="0027616A"/>
    <w:rsid w:val="00276CF5"/>
    <w:rsid w:val="0027740F"/>
    <w:rsid w:val="00281323"/>
    <w:rsid w:val="00281464"/>
    <w:rsid w:val="00282A45"/>
    <w:rsid w:val="00283CF8"/>
    <w:rsid w:val="00283DDD"/>
    <w:rsid w:val="002840FC"/>
    <w:rsid w:val="002845A9"/>
    <w:rsid w:val="00290536"/>
    <w:rsid w:val="0029179E"/>
    <w:rsid w:val="00292A08"/>
    <w:rsid w:val="0029492F"/>
    <w:rsid w:val="002954B8"/>
    <w:rsid w:val="00295BCF"/>
    <w:rsid w:val="00296EB8"/>
    <w:rsid w:val="00297D63"/>
    <w:rsid w:val="002A1496"/>
    <w:rsid w:val="002A2CAA"/>
    <w:rsid w:val="002A325D"/>
    <w:rsid w:val="002A437D"/>
    <w:rsid w:val="002A6CE6"/>
    <w:rsid w:val="002A724C"/>
    <w:rsid w:val="002B3EF6"/>
    <w:rsid w:val="002B42CE"/>
    <w:rsid w:val="002B468C"/>
    <w:rsid w:val="002B4922"/>
    <w:rsid w:val="002B5CA3"/>
    <w:rsid w:val="002B5D04"/>
    <w:rsid w:val="002B6359"/>
    <w:rsid w:val="002B775D"/>
    <w:rsid w:val="002C00EB"/>
    <w:rsid w:val="002C0C06"/>
    <w:rsid w:val="002C429D"/>
    <w:rsid w:val="002C6DCF"/>
    <w:rsid w:val="002C70E8"/>
    <w:rsid w:val="002D0E12"/>
    <w:rsid w:val="002D10A6"/>
    <w:rsid w:val="002D111F"/>
    <w:rsid w:val="002D1567"/>
    <w:rsid w:val="002D156E"/>
    <w:rsid w:val="002D283C"/>
    <w:rsid w:val="002D2DF3"/>
    <w:rsid w:val="002D4A97"/>
    <w:rsid w:val="002D4D58"/>
    <w:rsid w:val="002D4E50"/>
    <w:rsid w:val="002D738E"/>
    <w:rsid w:val="002D7464"/>
    <w:rsid w:val="002E03C0"/>
    <w:rsid w:val="002E2325"/>
    <w:rsid w:val="002E34D1"/>
    <w:rsid w:val="002E3810"/>
    <w:rsid w:val="002E4E26"/>
    <w:rsid w:val="002E7BA4"/>
    <w:rsid w:val="002F0A1A"/>
    <w:rsid w:val="002F1F4F"/>
    <w:rsid w:val="002F283F"/>
    <w:rsid w:val="002F4629"/>
    <w:rsid w:val="002F53C8"/>
    <w:rsid w:val="002F574C"/>
    <w:rsid w:val="002F5913"/>
    <w:rsid w:val="002F72D6"/>
    <w:rsid w:val="00300091"/>
    <w:rsid w:val="00300102"/>
    <w:rsid w:val="00305F0F"/>
    <w:rsid w:val="0030663A"/>
    <w:rsid w:val="0030752D"/>
    <w:rsid w:val="00311FD4"/>
    <w:rsid w:val="0031253B"/>
    <w:rsid w:val="00314CAC"/>
    <w:rsid w:val="00314F69"/>
    <w:rsid w:val="00316A2E"/>
    <w:rsid w:val="00320C15"/>
    <w:rsid w:val="00322AE9"/>
    <w:rsid w:val="00323752"/>
    <w:rsid w:val="0032389F"/>
    <w:rsid w:val="0032393E"/>
    <w:rsid w:val="00325439"/>
    <w:rsid w:val="00325CFB"/>
    <w:rsid w:val="003260DB"/>
    <w:rsid w:val="00326E0C"/>
    <w:rsid w:val="00331557"/>
    <w:rsid w:val="00331788"/>
    <w:rsid w:val="00331976"/>
    <w:rsid w:val="00331B65"/>
    <w:rsid w:val="00333AFC"/>
    <w:rsid w:val="00335EE0"/>
    <w:rsid w:val="003368A5"/>
    <w:rsid w:val="00337300"/>
    <w:rsid w:val="0034077F"/>
    <w:rsid w:val="00341502"/>
    <w:rsid w:val="00342163"/>
    <w:rsid w:val="00342730"/>
    <w:rsid w:val="003429B2"/>
    <w:rsid w:val="00342B55"/>
    <w:rsid w:val="003434DB"/>
    <w:rsid w:val="00343F35"/>
    <w:rsid w:val="00344C67"/>
    <w:rsid w:val="0034527A"/>
    <w:rsid w:val="00345A77"/>
    <w:rsid w:val="003466E3"/>
    <w:rsid w:val="003478FF"/>
    <w:rsid w:val="00351058"/>
    <w:rsid w:val="00351E9C"/>
    <w:rsid w:val="0035205D"/>
    <w:rsid w:val="00353A07"/>
    <w:rsid w:val="00353A8D"/>
    <w:rsid w:val="00354DCA"/>
    <w:rsid w:val="00354FAC"/>
    <w:rsid w:val="003558D2"/>
    <w:rsid w:val="00356E94"/>
    <w:rsid w:val="003579B7"/>
    <w:rsid w:val="00360A7C"/>
    <w:rsid w:val="00361711"/>
    <w:rsid w:val="00361EE5"/>
    <w:rsid w:val="003621FA"/>
    <w:rsid w:val="0036349E"/>
    <w:rsid w:val="00363FFF"/>
    <w:rsid w:val="00364311"/>
    <w:rsid w:val="00365259"/>
    <w:rsid w:val="003676BD"/>
    <w:rsid w:val="0036777B"/>
    <w:rsid w:val="00367BD2"/>
    <w:rsid w:val="00371A78"/>
    <w:rsid w:val="00371A79"/>
    <w:rsid w:val="00372205"/>
    <w:rsid w:val="00376192"/>
    <w:rsid w:val="003776D6"/>
    <w:rsid w:val="003777AC"/>
    <w:rsid w:val="00377D2D"/>
    <w:rsid w:val="003824B1"/>
    <w:rsid w:val="0038605A"/>
    <w:rsid w:val="0038622B"/>
    <w:rsid w:val="00387AE6"/>
    <w:rsid w:val="0039057C"/>
    <w:rsid w:val="00390587"/>
    <w:rsid w:val="00390985"/>
    <w:rsid w:val="00392AB3"/>
    <w:rsid w:val="00393BAF"/>
    <w:rsid w:val="00393E15"/>
    <w:rsid w:val="003950EE"/>
    <w:rsid w:val="003958DC"/>
    <w:rsid w:val="0039633F"/>
    <w:rsid w:val="00396646"/>
    <w:rsid w:val="00397FAB"/>
    <w:rsid w:val="003A0224"/>
    <w:rsid w:val="003A17DA"/>
    <w:rsid w:val="003A1BD0"/>
    <w:rsid w:val="003A3355"/>
    <w:rsid w:val="003A3848"/>
    <w:rsid w:val="003A3A7E"/>
    <w:rsid w:val="003A43B9"/>
    <w:rsid w:val="003A593D"/>
    <w:rsid w:val="003A5E30"/>
    <w:rsid w:val="003A7CA0"/>
    <w:rsid w:val="003B02BF"/>
    <w:rsid w:val="003B2168"/>
    <w:rsid w:val="003B31C9"/>
    <w:rsid w:val="003B36D3"/>
    <w:rsid w:val="003B4588"/>
    <w:rsid w:val="003B5C4B"/>
    <w:rsid w:val="003B7044"/>
    <w:rsid w:val="003C0695"/>
    <w:rsid w:val="003C21AD"/>
    <w:rsid w:val="003C33F3"/>
    <w:rsid w:val="003C53DF"/>
    <w:rsid w:val="003C60F5"/>
    <w:rsid w:val="003C63B0"/>
    <w:rsid w:val="003C6F6B"/>
    <w:rsid w:val="003C74E9"/>
    <w:rsid w:val="003C78B6"/>
    <w:rsid w:val="003D04C4"/>
    <w:rsid w:val="003D1F49"/>
    <w:rsid w:val="003D77C9"/>
    <w:rsid w:val="003D7B35"/>
    <w:rsid w:val="003E07FA"/>
    <w:rsid w:val="003E0CF5"/>
    <w:rsid w:val="003E101E"/>
    <w:rsid w:val="003E16DD"/>
    <w:rsid w:val="003E17E8"/>
    <w:rsid w:val="003E3086"/>
    <w:rsid w:val="003E4540"/>
    <w:rsid w:val="003E579F"/>
    <w:rsid w:val="003E6105"/>
    <w:rsid w:val="003E63EF"/>
    <w:rsid w:val="003E7AB5"/>
    <w:rsid w:val="003F0303"/>
    <w:rsid w:val="003F0F7B"/>
    <w:rsid w:val="003F1A31"/>
    <w:rsid w:val="003F1C26"/>
    <w:rsid w:val="003F2C62"/>
    <w:rsid w:val="003F3E3A"/>
    <w:rsid w:val="003F3EBB"/>
    <w:rsid w:val="003F4FBB"/>
    <w:rsid w:val="003F62FD"/>
    <w:rsid w:val="003F63C2"/>
    <w:rsid w:val="003F63E8"/>
    <w:rsid w:val="004012C8"/>
    <w:rsid w:val="00401F46"/>
    <w:rsid w:val="004024EA"/>
    <w:rsid w:val="00402EFB"/>
    <w:rsid w:val="004033A3"/>
    <w:rsid w:val="004049A6"/>
    <w:rsid w:val="0040542A"/>
    <w:rsid w:val="004057E3"/>
    <w:rsid w:val="00407E79"/>
    <w:rsid w:val="00410263"/>
    <w:rsid w:val="004106DE"/>
    <w:rsid w:val="00410CFF"/>
    <w:rsid w:val="00412014"/>
    <w:rsid w:val="00412885"/>
    <w:rsid w:val="00412CF4"/>
    <w:rsid w:val="00413A0D"/>
    <w:rsid w:val="00413E29"/>
    <w:rsid w:val="00414B67"/>
    <w:rsid w:val="00414E85"/>
    <w:rsid w:val="00415799"/>
    <w:rsid w:val="004161D1"/>
    <w:rsid w:val="004163F1"/>
    <w:rsid w:val="00417B67"/>
    <w:rsid w:val="00420A30"/>
    <w:rsid w:val="00422BA4"/>
    <w:rsid w:val="00422E81"/>
    <w:rsid w:val="0042351A"/>
    <w:rsid w:val="00423F28"/>
    <w:rsid w:val="0042410B"/>
    <w:rsid w:val="00426594"/>
    <w:rsid w:val="00427345"/>
    <w:rsid w:val="00430519"/>
    <w:rsid w:val="00431D52"/>
    <w:rsid w:val="00432FD0"/>
    <w:rsid w:val="004342CD"/>
    <w:rsid w:val="00434755"/>
    <w:rsid w:val="0043478B"/>
    <w:rsid w:val="00436BE9"/>
    <w:rsid w:val="0043729B"/>
    <w:rsid w:val="00441384"/>
    <w:rsid w:val="00443089"/>
    <w:rsid w:val="0044393B"/>
    <w:rsid w:val="00444E25"/>
    <w:rsid w:val="0044600D"/>
    <w:rsid w:val="00450269"/>
    <w:rsid w:val="004517F7"/>
    <w:rsid w:val="00451966"/>
    <w:rsid w:val="004519CD"/>
    <w:rsid w:val="00451E61"/>
    <w:rsid w:val="00452355"/>
    <w:rsid w:val="00452D9A"/>
    <w:rsid w:val="00453CC3"/>
    <w:rsid w:val="00454A31"/>
    <w:rsid w:val="00455B43"/>
    <w:rsid w:val="00457272"/>
    <w:rsid w:val="00457409"/>
    <w:rsid w:val="004615D6"/>
    <w:rsid w:val="00463D7F"/>
    <w:rsid w:val="00465055"/>
    <w:rsid w:val="00465EE3"/>
    <w:rsid w:val="00466716"/>
    <w:rsid w:val="0046750D"/>
    <w:rsid w:val="00467A4E"/>
    <w:rsid w:val="00471223"/>
    <w:rsid w:val="00472D77"/>
    <w:rsid w:val="00473AF6"/>
    <w:rsid w:val="0047572D"/>
    <w:rsid w:val="004769CE"/>
    <w:rsid w:val="00477540"/>
    <w:rsid w:val="0047773C"/>
    <w:rsid w:val="00480DCE"/>
    <w:rsid w:val="00482361"/>
    <w:rsid w:val="00482924"/>
    <w:rsid w:val="00483CEC"/>
    <w:rsid w:val="004841BE"/>
    <w:rsid w:val="0048582F"/>
    <w:rsid w:val="0048631A"/>
    <w:rsid w:val="00486422"/>
    <w:rsid w:val="00487C9E"/>
    <w:rsid w:val="00490123"/>
    <w:rsid w:val="0049083F"/>
    <w:rsid w:val="004908AC"/>
    <w:rsid w:val="004920C2"/>
    <w:rsid w:val="004923A9"/>
    <w:rsid w:val="00492515"/>
    <w:rsid w:val="00493741"/>
    <w:rsid w:val="00494D05"/>
    <w:rsid w:val="00495CEA"/>
    <w:rsid w:val="0049666B"/>
    <w:rsid w:val="00497CA1"/>
    <w:rsid w:val="004A031C"/>
    <w:rsid w:val="004A0E82"/>
    <w:rsid w:val="004A0FE2"/>
    <w:rsid w:val="004A1C05"/>
    <w:rsid w:val="004A1CC3"/>
    <w:rsid w:val="004A3B05"/>
    <w:rsid w:val="004A3F8A"/>
    <w:rsid w:val="004A54AF"/>
    <w:rsid w:val="004A5C6C"/>
    <w:rsid w:val="004A72A6"/>
    <w:rsid w:val="004A72B9"/>
    <w:rsid w:val="004A7331"/>
    <w:rsid w:val="004B02B3"/>
    <w:rsid w:val="004B03A0"/>
    <w:rsid w:val="004B0604"/>
    <w:rsid w:val="004B127F"/>
    <w:rsid w:val="004B1B4E"/>
    <w:rsid w:val="004B3939"/>
    <w:rsid w:val="004B4D3A"/>
    <w:rsid w:val="004B5172"/>
    <w:rsid w:val="004B5BF5"/>
    <w:rsid w:val="004B5EB6"/>
    <w:rsid w:val="004B6E9C"/>
    <w:rsid w:val="004C013B"/>
    <w:rsid w:val="004C0803"/>
    <w:rsid w:val="004C0AEC"/>
    <w:rsid w:val="004C148C"/>
    <w:rsid w:val="004C1CA5"/>
    <w:rsid w:val="004C3FE9"/>
    <w:rsid w:val="004C42D2"/>
    <w:rsid w:val="004C4E50"/>
    <w:rsid w:val="004C58FF"/>
    <w:rsid w:val="004C685A"/>
    <w:rsid w:val="004C6A1B"/>
    <w:rsid w:val="004C7000"/>
    <w:rsid w:val="004C7729"/>
    <w:rsid w:val="004D1475"/>
    <w:rsid w:val="004D1664"/>
    <w:rsid w:val="004D3C91"/>
    <w:rsid w:val="004D4933"/>
    <w:rsid w:val="004D4FBD"/>
    <w:rsid w:val="004D5FAC"/>
    <w:rsid w:val="004D6292"/>
    <w:rsid w:val="004D62CA"/>
    <w:rsid w:val="004D7420"/>
    <w:rsid w:val="004D7ACA"/>
    <w:rsid w:val="004E112B"/>
    <w:rsid w:val="004E1477"/>
    <w:rsid w:val="004E2DD7"/>
    <w:rsid w:val="004E4378"/>
    <w:rsid w:val="004E46B9"/>
    <w:rsid w:val="004E49CA"/>
    <w:rsid w:val="004E56CF"/>
    <w:rsid w:val="004E6524"/>
    <w:rsid w:val="004E703A"/>
    <w:rsid w:val="004E7AD8"/>
    <w:rsid w:val="004E7CBB"/>
    <w:rsid w:val="004E7D77"/>
    <w:rsid w:val="004F30D9"/>
    <w:rsid w:val="004F314E"/>
    <w:rsid w:val="004F39E2"/>
    <w:rsid w:val="004F4961"/>
    <w:rsid w:val="004F4A78"/>
    <w:rsid w:val="004F4AAD"/>
    <w:rsid w:val="004F58AA"/>
    <w:rsid w:val="004F6B68"/>
    <w:rsid w:val="004F7B8F"/>
    <w:rsid w:val="00500604"/>
    <w:rsid w:val="0050080D"/>
    <w:rsid w:val="005035FB"/>
    <w:rsid w:val="005069D3"/>
    <w:rsid w:val="00506A5B"/>
    <w:rsid w:val="00507163"/>
    <w:rsid w:val="00511B20"/>
    <w:rsid w:val="00512646"/>
    <w:rsid w:val="0051454D"/>
    <w:rsid w:val="005147D2"/>
    <w:rsid w:val="005163CA"/>
    <w:rsid w:val="00516F1E"/>
    <w:rsid w:val="00521054"/>
    <w:rsid w:val="00521186"/>
    <w:rsid w:val="00521B47"/>
    <w:rsid w:val="00525025"/>
    <w:rsid w:val="0052545B"/>
    <w:rsid w:val="00525BEF"/>
    <w:rsid w:val="0052695C"/>
    <w:rsid w:val="005271EA"/>
    <w:rsid w:val="005272DE"/>
    <w:rsid w:val="0052796E"/>
    <w:rsid w:val="005304E6"/>
    <w:rsid w:val="00530AD4"/>
    <w:rsid w:val="0053138E"/>
    <w:rsid w:val="00531D84"/>
    <w:rsid w:val="00532061"/>
    <w:rsid w:val="0054115C"/>
    <w:rsid w:val="00545774"/>
    <w:rsid w:val="00546895"/>
    <w:rsid w:val="005473A4"/>
    <w:rsid w:val="0054789D"/>
    <w:rsid w:val="00547C64"/>
    <w:rsid w:val="00552D8F"/>
    <w:rsid w:val="0055331F"/>
    <w:rsid w:val="00553842"/>
    <w:rsid w:val="00553958"/>
    <w:rsid w:val="00553B1E"/>
    <w:rsid w:val="00554830"/>
    <w:rsid w:val="00554BD6"/>
    <w:rsid w:val="0055524C"/>
    <w:rsid w:val="00561F88"/>
    <w:rsid w:val="005629CC"/>
    <w:rsid w:val="005641AB"/>
    <w:rsid w:val="005648E0"/>
    <w:rsid w:val="005652C1"/>
    <w:rsid w:val="00567A0B"/>
    <w:rsid w:val="00567B32"/>
    <w:rsid w:val="00571F0E"/>
    <w:rsid w:val="00572069"/>
    <w:rsid w:val="00574CF6"/>
    <w:rsid w:val="00574D8A"/>
    <w:rsid w:val="0057510A"/>
    <w:rsid w:val="00575198"/>
    <w:rsid w:val="00575199"/>
    <w:rsid w:val="005751A2"/>
    <w:rsid w:val="0057684A"/>
    <w:rsid w:val="00577E3F"/>
    <w:rsid w:val="00580B89"/>
    <w:rsid w:val="00581434"/>
    <w:rsid w:val="00585C82"/>
    <w:rsid w:val="0058659B"/>
    <w:rsid w:val="00586FFC"/>
    <w:rsid w:val="005870D8"/>
    <w:rsid w:val="00587338"/>
    <w:rsid w:val="0058790A"/>
    <w:rsid w:val="0059180D"/>
    <w:rsid w:val="00591F09"/>
    <w:rsid w:val="00592928"/>
    <w:rsid w:val="00593441"/>
    <w:rsid w:val="00594383"/>
    <w:rsid w:val="00595215"/>
    <w:rsid w:val="005A030F"/>
    <w:rsid w:val="005A0953"/>
    <w:rsid w:val="005A0FDC"/>
    <w:rsid w:val="005A16C0"/>
    <w:rsid w:val="005A3737"/>
    <w:rsid w:val="005A3B95"/>
    <w:rsid w:val="005A455C"/>
    <w:rsid w:val="005A58D9"/>
    <w:rsid w:val="005A6500"/>
    <w:rsid w:val="005A6B87"/>
    <w:rsid w:val="005A7084"/>
    <w:rsid w:val="005B0B52"/>
    <w:rsid w:val="005B1BDC"/>
    <w:rsid w:val="005B530D"/>
    <w:rsid w:val="005B623F"/>
    <w:rsid w:val="005B78F3"/>
    <w:rsid w:val="005C0C6B"/>
    <w:rsid w:val="005C19A9"/>
    <w:rsid w:val="005C2DA2"/>
    <w:rsid w:val="005C4DC4"/>
    <w:rsid w:val="005C5189"/>
    <w:rsid w:val="005C6B9E"/>
    <w:rsid w:val="005D0DD0"/>
    <w:rsid w:val="005D28FC"/>
    <w:rsid w:val="005D2D70"/>
    <w:rsid w:val="005D382D"/>
    <w:rsid w:val="005D5009"/>
    <w:rsid w:val="005D506A"/>
    <w:rsid w:val="005D5D23"/>
    <w:rsid w:val="005E0498"/>
    <w:rsid w:val="005E0525"/>
    <w:rsid w:val="005E143C"/>
    <w:rsid w:val="005E22CE"/>
    <w:rsid w:val="005E2399"/>
    <w:rsid w:val="005E2783"/>
    <w:rsid w:val="005E3AEC"/>
    <w:rsid w:val="005E3D08"/>
    <w:rsid w:val="005E466A"/>
    <w:rsid w:val="005E577C"/>
    <w:rsid w:val="005E65BF"/>
    <w:rsid w:val="005E6DE5"/>
    <w:rsid w:val="005E6F99"/>
    <w:rsid w:val="005E75A2"/>
    <w:rsid w:val="005E7E93"/>
    <w:rsid w:val="005F0633"/>
    <w:rsid w:val="005F1B9A"/>
    <w:rsid w:val="005F2C41"/>
    <w:rsid w:val="005F2E5F"/>
    <w:rsid w:val="005F3E55"/>
    <w:rsid w:val="005F5549"/>
    <w:rsid w:val="005F5C51"/>
    <w:rsid w:val="005F727D"/>
    <w:rsid w:val="005F7B24"/>
    <w:rsid w:val="00602476"/>
    <w:rsid w:val="00602DFF"/>
    <w:rsid w:val="00603022"/>
    <w:rsid w:val="006030B7"/>
    <w:rsid w:val="006037FE"/>
    <w:rsid w:val="00603C57"/>
    <w:rsid w:val="00606DF7"/>
    <w:rsid w:val="00607167"/>
    <w:rsid w:val="00610934"/>
    <w:rsid w:val="00610F0C"/>
    <w:rsid w:val="0061293A"/>
    <w:rsid w:val="00613024"/>
    <w:rsid w:val="0061749E"/>
    <w:rsid w:val="00617F47"/>
    <w:rsid w:val="00621098"/>
    <w:rsid w:val="00622316"/>
    <w:rsid w:val="00622B1C"/>
    <w:rsid w:val="00623844"/>
    <w:rsid w:val="0062511F"/>
    <w:rsid w:val="00625780"/>
    <w:rsid w:val="00625DA3"/>
    <w:rsid w:val="00625DB6"/>
    <w:rsid w:val="006273A2"/>
    <w:rsid w:val="00627A0F"/>
    <w:rsid w:val="006306C1"/>
    <w:rsid w:val="006320EF"/>
    <w:rsid w:val="006327CB"/>
    <w:rsid w:val="006330A0"/>
    <w:rsid w:val="0063471F"/>
    <w:rsid w:val="0063489C"/>
    <w:rsid w:val="00634990"/>
    <w:rsid w:val="006355F9"/>
    <w:rsid w:val="00636114"/>
    <w:rsid w:val="0063731E"/>
    <w:rsid w:val="00637AB4"/>
    <w:rsid w:val="00640CFD"/>
    <w:rsid w:val="006413A9"/>
    <w:rsid w:val="00641DD1"/>
    <w:rsid w:val="00644755"/>
    <w:rsid w:val="00646D8C"/>
    <w:rsid w:val="00647227"/>
    <w:rsid w:val="00647653"/>
    <w:rsid w:val="006479F5"/>
    <w:rsid w:val="00651010"/>
    <w:rsid w:val="00652BEB"/>
    <w:rsid w:val="00654237"/>
    <w:rsid w:val="00654403"/>
    <w:rsid w:val="00654504"/>
    <w:rsid w:val="00655448"/>
    <w:rsid w:val="00660904"/>
    <w:rsid w:val="00661069"/>
    <w:rsid w:val="00661BDF"/>
    <w:rsid w:val="0066225B"/>
    <w:rsid w:val="00662374"/>
    <w:rsid w:val="006632F8"/>
    <w:rsid w:val="006633F6"/>
    <w:rsid w:val="00666463"/>
    <w:rsid w:val="00667F5D"/>
    <w:rsid w:val="00670F55"/>
    <w:rsid w:val="00671D03"/>
    <w:rsid w:val="006720F7"/>
    <w:rsid w:val="00672226"/>
    <w:rsid w:val="00672A6B"/>
    <w:rsid w:val="00675279"/>
    <w:rsid w:val="006753C9"/>
    <w:rsid w:val="00675574"/>
    <w:rsid w:val="006769F9"/>
    <w:rsid w:val="00680139"/>
    <w:rsid w:val="00680BF6"/>
    <w:rsid w:val="00681B71"/>
    <w:rsid w:val="00682482"/>
    <w:rsid w:val="006849E5"/>
    <w:rsid w:val="00685C8B"/>
    <w:rsid w:val="0068623E"/>
    <w:rsid w:val="00686712"/>
    <w:rsid w:val="00686AE3"/>
    <w:rsid w:val="00686F87"/>
    <w:rsid w:val="006871C9"/>
    <w:rsid w:val="00687C2E"/>
    <w:rsid w:val="00687EC8"/>
    <w:rsid w:val="00690A5F"/>
    <w:rsid w:val="006922C7"/>
    <w:rsid w:val="0069276C"/>
    <w:rsid w:val="00692CC0"/>
    <w:rsid w:val="006934E1"/>
    <w:rsid w:val="006940FA"/>
    <w:rsid w:val="006943B0"/>
    <w:rsid w:val="00695743"/>
    <w:rsid w:val="006967D0"/>
    <w:rsid w:val="006974E9"/>
    <w:rsid w:val="00697634"/>
    <w:rsid w:val="006A106F"/>
    <w:rsid w:val="006A1A77"/>
    <w:rsid w:val="006A236C"/>
    <w:rsid w:val="006A2D23"/>
    <w:rsid w:val="006A2FA4"/>
    <w:rsid w:val="006A47B0"/>
    <w:rsid w:val="006A5C32"/>
    <w:rsid w:val="006A740C"/>
    <w:rsid w:val="006A7751"/>
    <w:rsid w:val="006B084E"/>
    <w:rsid w:val="006B09C3"/>
    <w:rsid w:val="006B1331"/>
    <w:rsid w:val="006B33B9"/>
    <w:rsid w:val="006B3FAA"/>
    <w:rsid w:val="006B4C61"/>
    <w:rsid w:val="006B583D"/>
    <w:rsid w:val="006B6673"/>
    <w:rsid w:val="006B6F9B"/>
    <w:rsid w:val="006C1205"/>
    <w:rsid w:val="006C5A03"/>
    <w:rsid w:val="006C6F0A"/>
    <w:rsid w:val="006D0092"/>
    <w:rsid w:val="006D26FA"/>
    <w:rsid w:val="006D4433"/>
    <w:rsid w:val="006D45B0"/>
    <w:rsid w:val="006D593F"/>
    <w:rsid w:val="006D621E"/>
    <w:rsid w:val="006D68AA"/>
    <w:rsid w:val="006D6EEE"/>
    <w:rsid w:val="006D6F44"/>
    <w:rsid w:val="006D709D"/>
    <w:rsid w:val="006D7406"/>
    <w:rsid w:val="006D7AF3"/>
    <w:rsid w:val="006E080C"/>
    <w:rsid w:val="006E1572"/>
    <w:rsid w:val="006E2296"/>
    <w:rsid w:val="006E3FDF"/>
    <w:rsid w:val="006E402F"/>
    <w:rsid w:val="006E40F3"/>
    <w:rsid w:val="006E4C07"/>
    <w:rsid w:val="006E566F"/>
    <w:rsid w:val="006E59DD"/>
    <w:rsid w:val="006E60B9"/>
    <w:rsid w:val="006E67F6"/>
    <w:rsid w:val="006E761A"/>
    <w:rsid w:val="006F0596"/>
    <w:rsid w:val="006F0CCB"/>
    <w:rsid w:val="006F108B"/>
    <w:rsid w:val="006F2550"/>
    <w:rsid w:val="006F301B"/>
    <w:rsid w:val="006F4238"/>
    <w:rsid w:val="006F44DB"/>
    <w:rsid w:val="006F5771"/>
    <w:rsid w:val="006F58CD"/>
    <w:rsid w:val="006F6590"/>
    <w:rsid w:val="007021A1"/>
    <w:rsid w:val="0070332C"/>
    <w:rsid w:val="00704180"/>
    <w:rsid w:val="00704E44"/>
    <w:rsid w:val="00704EB6"/>
    <w:rsid w:val="00704EDF"/>
    <w:rsid w:val="007058D0"/>
    <w:rsid w:val="007064D7"/>
    <w:rsid w:val="0070715C"/>
    <w:rsid w:val="007075D7"/>
    <w:rsid w:val="00707C0D"/>
    <w:rsid w:val="00710CB9"/>
    <w:rsid w:val="007111CA"/>
    <w:rsid w:val="00711CB4"/>
    <w:rsid w:val="007121A2"/>
    <w:rsid w:val="00712C47"/>
    <w:rsid w:val="007134D3"/>
    <w:rsid w:val="0071434D"/>
    <w:rsid w:val="0071476B"/>
    <w:rsid w:val="007157AB"/>
    <w:rsid w:val="00715C3E"/>
    <w:rsid w:val="00715F0E"/>
    <w:rsid w:val="00717696"/>
    <w:rsid w:val="00717751"/>
    <w:rsid w:val="00717A15"/>
    <w:rsid w:val="00717C2B"/>
    <w:rsid w:val="00720245"/>
    <w:rsid w:val="00720D7B"/>
    <w:rsid w:val="007231B1"/>
    <w:rsid w:val="00723481"/>
    <w:rsid w:val="007235AC"/>
    <w:rsid w:val="007238F4"/>
    <w:rsid w:val="007239C0"/>
    <w:rsid w:val="007259FB"/>
    <w:rsid w:val="00726E9C"/>
    <w:rsid w:val="007305CF"/>
    <w:rsid w:val="00732F70"/>
    <w:rsid w:val="00733167"/>
    <w:rsid w:val="00733520"/>
    <w:rsid w:val="0073352E"/>
    <w:rsid w:val="00733A55"/>
    <w:rsid w:val="00733CC7"/>
    <w:rsid w:val="00733F8E"/>
    <w:rsid w:val="0073619C"/>
    <w:rsid w:val="007370B9"/>
    <w:rsid w:val="007373FA"/>
    <w:rsid w:val="0074060C"/>
    <w:rsid w:val="007409B4"/>
    <w:rsid w:val="007432BC"/>
    <w:rsid w:val="00743BB4"/>
    <w:rsid w:val="0074450D"/>
    <w:rsid w:val="007449D1"/>
    <w:rsid w:val="00745719"/>
    <w:rsid w:val="00746679"/>
    <w:rsid w:val="007470FA"/>
    <w:rsid w:val="007510DD"/>
    <w:rsid w:val="00751D42"/>
    <w:rsid w:val="00756324"/>
    <w:rsid w:val="007576D7"/>
    <w:rsid w:val="00761908"/>
    <w:rsid w:val="007623CD"/>
    <w:rsid w:val="00764B03"/>
    <w:rsid w:val="007669C2"/>
    <w:rsid w:val="00767A52"/>
    <w:rsid w:val="00773145"/>
    <w:rsid w:val="00773ADC"/>
    <w:rsid w:val="007751F5"/>
    <w:rsid w:val="00775209"/>
    <w:rsid w:val="0077641F"/>
    <w:rsid w:val="00776E21"/>
    <w:rsid w:val="00777251"/>
    <w:rsid w:val="00780953"/>
    <w:rsid w:val="00780DEC"/>
    <w:rsid w:val="00780FF3"/>
    <w:rsid w:val="0078201D"/>
    <w:rsid w:val="00782FD8"/>
    <w:rsid w:val="007866AF"/>
    <w:rsid w:val="00786C15"/>
    <w:rsid w:val="0078783F"/>
    <w:rsid w:val="0079125F"/>
    <w:rsid w:val="00791EF1"/>
    <w:rsid w:val="00792B01"/>
    <w:rsid w:val="0079349D"/>
    <w:rsid w:val="00794FAD"/>
    <w:rsid w:val="00795329"/>
    <w:rsid w:val="007954C0"/>
    <w:rsid w:val="00795F56"/>
    <w:rsid w:val="00796579"/>
    <w:rsid w:val="007969E5"/>
    <w:rsid w:val="00796FBD"/>
    <w:rsid w:val="007975B8"/>
    <w:rsid w:val="007A0141"/>
    <w:rsid w:val="007A099D"/>
    <w:rsid w:val="007A5D2C"/>
    <w:rsid w:val="007B0AF9"/>
    <w:rsid w:val="007B0B78"/>
    <w:rsid w:val="007B20C9"/>
    <w:rsid w:val="007B271B"/>
    <w:rsid w:val="007B27B1"/>
    <w:rsid w:val="007B2D26"/>
    <w:rsid w:val="007B37A1"/>
    <w:rsid w:val="007B44AD"/>
    <w:rsid w:val="007B575E"/>
    <w:rsid w:val="007B5E81"/>
    <w:rsid w:val="007B61AF"/>
    <w:rsid w:val="007B692C"/>
    <w:rsid w:val="007B7526"/>
    <w:rsid w:val="007B7C6D"/>
    <w:rsid w:val="007C0440"/>
    <w:rsid w:val="007C1618"/>
    <w:rsid w:val="007C19D1"/>
    <w:rsid w:val="007C4AEC"/>
    <w:rsid w:val="007C54F7"/>
    <w:rsid w:val="007C597B"/>
    <w:rsid w:val="007C6829"/>
    <w:rsid w:val="007C6DA9"/>
    <w:rsid w:val="007D1992"/>
    <w:rsid w:val="007D6F35"/>
    <w:rsid w:val="007D7665"/>
    <w:rsid w:val="007E0DB0"/>
    <w:rsid w:val="007E0EDE"/>
    <w:rsid w:val="007E232E"/>
    <w:rsid w:val="007E2532"/>
    <w:rsid w:val="007E32A8"/>
    <w:rsid w:val="007E436E"/>
    <w:rsid w:val="007E50AE"/>
    <w:rsid w:val="007E6EB9"/>
    <w:rsid w:val="007F0517"/>
    <w:rsid w:val="007F1E79"/>
    <w:rsid w:val="007F1F7C"/>
    <w:rsid w:val="007F39AE"/>
    <w:rsid w:val="007F404F"/>
    <w:rsid w:val="007F4A7A"/>
    <w:rsid w:val="007F7E9C"/>
    <w:rsid w:val="00802139"/>
    <w:rsid w:val="00802774"/>
    <w:rsid w:val="008037E2"/>
    <w:rsid w:val="00804156"/>
    <w:rsid w:val="00804DEE"/>
    <w:rsid w:val="008055B6"/>
    <w:rsid w:val="00805DF6"/>
    <w:rsid w:val="008060DE"/>
    <w:rsid w:val="00810818"/>
    <w:rsid w:val="0081084E"/>
    <w:rsid w:val="00811325"/>
    <w:rsid w:val="00812B41"/>
    <w:rsid w:val="00812BEC"/>
    <w:rsid w:val="00813B88"/>
    <w:rsid w:val="00814483"/>
    <w:rsid w:val="008147CB"/>
    <w:rsid w:val="00816C3B"/>
    <w:rsid w:val="008170E1"/>
    <w:rsid w:val="00817898"/>
    <w:rsid w:val="00820151"/>
    <w:rsid w:val="00820238"/>
    <w:rsid w:val="00820573"/>
    <w:rsid w:val="00820A33"/>
    <w:rsid w:val="008212C3"/>
    <w:rsid w:val="00821A87"/>
    <w:rsid w:val="0082280F"/>
    <w:rsid w:val="00822FCA"/>
    <w:rsid w:val="00823202"/>
    <w:rsid w:val="00823BA2"/>
    <w:rsid w:val="00823F12"/>
    <w:rsid w:val="00825BF0"/>
    <w:rsid w:val="00825E78"/>
    <w:rsid w:val="008260B3"/>
    <w:rsid w:val="00826434"/>
    <w:rsid w:val="008279ED"/>
    <w:rsid w:val="00827A55"/>
    <w:rsid w:val="00827DB5"/>
    <w:rsid w:val="0083021A"/>
    <w:rsid w:val="008302BE"/>
    <w:rsid w:val="008307B9"/>
    <w:rsid w:val="00831056"/>
    <w:rsid w:val="00832CF9"/>
    <w:rsid w:val="00833698"/>
    <w:rsid w:val="008336B5"/>
    <w:rsid w:val="008339EC"/>
    <w:rsid w:val="00834118"/>
    <w:rsid w:val="00834380"/>
    <w:rsid w:val="00834CE9"/>
    <w:rsid w:val="0083599E"/>
    <w:rsid w:val="00836905"/>
    <w:rsid w:val="00836B0F"/>
    <w:rsid w:val="00836B46"/>
    <w:rsid w:val="0083760B"/>
    <w:rsid w:val="00840F80"/>
    <w:rsid w:val="00842908"/>
    <w:rsid w:val="00842A75"/>
    <w:rsid w:val="008447A5"/>
    <w:rsid w:val="00845100"/>
    <w:rsid w:val="008465A3"/>
    <w:rsid w:val="00846FB7"/>
    <w:rsid w:val="008472AA"/>
    <w:rsid w:val="008474E2"/>
    <w:rsid w:val="00850073"/>
    <w:rsid w:val="0085025E"/>
    <w:rsid w:val="00850736"/>
    <w:rsid w:val="008507C3"/>
    <w:rsid w:val="00850B17"/>
    <w:rsid w:val="00850C47"/>
    <w:rsid w:val="008526D9"/>
    <w:rsid w:val="00852B69"/>
    <w:rsid w:val="00852F94"/>
    <w:rsid w:val="00854C92"/>
    <w:rsid w:val="0085592C"/>
    <w:rsid w:val="00855D8E"/>
    <w:rsid w:val="00856772"/>
    <w:rsid w:val="00857663"/>
    <w:rsid w:val="00860CA5"/>
    <w:rsid w:val="00861486"/>
    <w:rsid w:val="00862242"/>
    <w:rsid w:val="00863444"/>
    <w:rsid w:val="00863B9D"/>
    <w:rsid w:val="00863EAA"/>
    <w:rsid w:val="00864A53"/>
    <w:rsid w:val="00865E46"/>
    <w:rsid w:val="008661F2"/>
    <w:rsid w:val="008664EE"/>
    <w:rsid w:val="00867149"/>
    <w:rsid w:val="0087029D"/>
    <w:rsid w:val="008712C9"/>
    <w:rsid w:val="00871327"/>
    <w:rsid w:val="00871878"/>
    <w:rsid w:val="00872ED0"/>
    <w:rsid w:val="008732BE"/>
    <w:rsid w:val="008748E0"/>
    <w:rsid w:val="00874BB5"/>
    <w:rsid w:val="00877FFB"/>
    <w:rsid w:val="00882FF5"/>
    <w:rsid w:val="008869C9"/>
    <w:rsid w:val="00886A62"/>
    <w:rsid w:val="0088721C"/>
    <w:rsid w:val="00887C17"/>
    <w:rsid w:val="008900AF"/>
    <w:rsid w:val="008903B6"/>
    <w:rsid w:val="008918F3"/>
    <w:rsid w:val="00891E65"/>
    <w:rsid w:val="00892F1A"/>
    <w:rsid w:val="008948A9"/>
    <w:rsid w:val="0089553E"/>
    <w:rsid w:val="0089741E"/>
    <w:rsid w:val="00897D7B"/>
    <w:rsid w:val="008A03DA"/>
    <w:rsid w:val="008A22DD"/>
    <w:rsid w:val="008A3ACC"/>
    <w:rsid w:val="008A4A22"/>
    <w:rsid w:val="008B2575"/>
    <w:rsid w:val="008B2D33"/>
    <w:rsid w:val="008B5220"/>
    <w:rsid w:val="008B5776"/>
    <w:rsid w:val="008B58BA"/>
    <w:rsid w:val="008B6AFB"/>
    <w:rsid w:val="008B7ADB"/>
    <w:rsid w:val="008C09B2"/>
    <w:rsid w:val="008C1503"/>
    <w:rsid w:val="008C1CBF"/>
    <w:rsid w:val="008C1F83"/>
    <w:rsid w:val="008C229D"/>
    <w:rsid w:val="008C235C"/>
    <w:rsid w:val="008C341A"/>
    <w:rsid w:val="008C478E"/>
    <w:rsid w:val="008C547B"/>
    <w:rsid w:val="008C5DF3"/>
    <w:rsid w:val="008C60F6"/>
    <w:rsid w:val="008C65E7"/>
    <w:rsid w:val="008C6CCC"/>
    <w:rsid w:val="008C6CCD"/>
    <w:rsid w:val="008C7EC2"/>
    <w:rsid w:val="008D05E1"/>
    <w:rsid w:val="008D11B8"/>
    <w:rsid w:val="008D1526"/>
    <w:rsid w:val="008D3F2C"/>
    <w:rsid w:val="008D4766"/>
    <w:rsid w:val="008E1FCA"/>
    <w:rsid w:val="008E68A9"/>
    <w:rsid w:val="008F11B5"/>
    <w:rsid w:val="008F14C5"/>
    <w:rsid w:val="008F3A7D"/>
    <w:rsid w:val="008F40B9"/>
    <w:rsid w:val="008F466F"/>
    <w:rsid w:val="008F496C"/>
    <w:rsid w:val="008F4AFE"/>
    <w:rsid w:val="008F502C"/>
    <w:rsid w:val="008F582A"/>
    <w:rsid w:val="008F701E"/>
    <w:rsid w:val="008F75FB"/>
    <w:rsid w:val="008F7EAB"/>
    <w:rsid w:val="009014DE"/>
    <w:rsid w:val="00902968"/>
    <w:rsid w:val="00902B66"/>
    <w:rsid w:val="00903894"/>
    <w:rsid w:val="009059E6"/>
    <w:rsid w:val="00906A28"/>
    <w:rsid w:val="00907D3B"/>
    <w:rsid w:val="00910FF2"/>
    <w:rsid w:val="00912564"/>
    <w:rsid w:val="0091428E"/>
    <w:rsid w:val="0091474F"/>
    <w:rsid w:val="00914BD2"/>
    <w:rsid w:val="00917CCA"/>
    <w:rsid w:val="00917F09"/>
    <w:rsid w:val="00920A27"/>
    <w:rsid w:val="00921066"/>
    <w:rsid w:val="0092162D"/>
    <w:rsid w:val="009216C4"/>
    <w:rsid w:val="00922578"/>
    <w:rsid w:val="009230B6"/>
    <w:rsid w:val="0092363B"/>
    <w:rsid w:val="00923746"/>
    <w:rsid w:val="00924CD7"/>
    <w:rsid w:val="00925CE8"/>
    <w:rsid w:val="00925E0F"/>
    <w:rsid w:val="009268CB"/>
    <w:rsid w:val="00927110"/>
    <w:rsid w:val="00927326"/>
    <w:rsid w:val="00927F3E"/>
    <w:rsid w:val="009307A6"/>
    <w:rsid w:val="00931BBB"/>
    <w:rsid w:val="00932BBC"/>
    <w:rsid w:val="0093443C"/>
    <w:rsid w:val="00935A3A"/>
    <w:rsid w:val="009365EE"/>
    <w:rsid w:val="00940E40"/>
    <w:rsid w:val="00941107"/>
    <w:rsid w:val="00941239"/>
    <w:rsid w:val="0094162A"/>
    <w:rsid w:val="00941F9D"/>
    <w:rsid w:val="00942B71"/>
    <w:rsid w:val="009431BA"/>
    <w:rsid w:val="00943958"/>
    <w:rsid w:val="00944915"/>
    <w:rsid w:val="00944AC5"/>
    <w:rsid w:val="0094526B"/>
    <w:rsid w:val="00946861"/>
    <w:rsid w:val="00946F2A"/>
    <w:rsid w:val="00947019"/>
    <w:rsid w:val="0094708F"/>
    <w:rsid w:val="00950BA6"/>
    <w:rsid w:val="009519D8"/>
    <w:rsid w:val="009527E6"/>
    <w:rsid w:val="00952B1D"/>
    <w:rsid w:val="009530C7"/>
    <w:rsid w:val="00953C2E"/>
    <w:rsid w:val="00953F21"/>
    <w:rsid w:val="00954668"/>
    <w:rsid w:val="009547C8"/>
    <w:rsid w:val="0095530F"/>
    <w:rsid w:val="00956336"/>
    <w:rsid w:val="00957E18"/>
    <w:rsid w:val="00957E6C"/>
    <w:rsid w:val="00961931"/>
    <w:rsid w:val="00962766"/>
    <w:rsid w:val="00963355"/>
    <w:rsid w:val="00964FBB"/>
    <w:rsid w:val="00965115"/>
    <w:rsid w:val="0096541E"/>
    <w:rsid w:val="009679BF"/>
    <w:rsid w:val="00970ADE"/>
    <w:rsid w:val="00971454"/>
    <w:rsid w:val="00971FCF"/>
    <w:rsid w:val="00973719"/>
    <w:rsid w:val="00973F11"/>
    <w:rsid w:val="00975839"/>
    <w:rsid w:val="00975C36"/>
    <w:rsid w:val="00975FC6"/>
    <w:rsid w:val="0097622F"/>
    <w:rsid w:val="00976576"/>
    <w:rsid w:val="00976728"/>
    <w:rsid w:val="00976DB9"/>
    <w:rsid w:val="00980041"/>
    <w:rsid w:val="00980172"/>
    <w:rsid w:val="00980DFE"/>
    <w:rsid w:val="0098196E"/>
    <w:rsid w:val="00981D33"/>
    <w:rsid w:val="00983B4A"/>
    <w:rsid w:val="009841D4"/>
    <w:rsid w:val="0098517A"/>
    <w:rsid w:val="00985974"/>
    <w:rsid w:val="0098663F"/>
    <w:rsid w:val="00987074"/>
    <w:rsid w:val="009871B5"/>
    <w:rsid w:val="00990AB3"/>
    <w:rsid w:val="00991066"/>
    <w:rsid w:val="00991346"/>
    <w:rsid w:val="00994AC1"/>
    <w:rsid w:val="00997328"/>
    <w:rsid w:val="00997966"/>
    <w:rsid w:val="00997CA5"/>
    <w:rsid w:val="009A1477"/>
    <w:rsid w:val="009A1F0F"/>
    <w:rsid w:val="009A2B91"/>
    <w:rsid w:val="009A3313"/>
    <w:rsid w:val="009A388D"/>
    <w:rsid w:val="009A3C34"/>
    <w:rsid w:val="009A5C7E"/>
    <w:rsid w:val="009A66E3"/>
    <w:rsid w:val="009A6948"/>
    <w:rsid w:val="009A7946"/>
    <w:rsid w:val="009B24B1"/>
    <w:rsid w:val="009B3FD3"/>
    <w:rsid w:val="009B4B26"/>
    <w:rsid w:val="009B523A"/>
    <w:rsid w:val="009B7ABC"/>
    <w:rsid w:val="009C024F"/>
    <w:rsid w:val="009C28C4"/>
    <w:rsid w:val="009C3885"/>
    <w:rsid w:val="009C3E0F"/>
    <w:rsid w:val="009C3ECC"/>
    <w:rsid w:val="009C609A"/>
    <w:rsid w:val="009C63CE"/>
    <w:rsid w:val="009C75A9"/>
    <w:rsid w:val="009C76C3"/>
    <w:rsid w:val="009D19AF"/>
    <w:rsid w:val="009D27C8"/>
    <w:rsid w:val="009D2E60"/>
    <w:rsid w:val="009D3696"/>
    <w:rsid w:val="009D6888"/>
    <w:rsid w:val="009D6F56"/>
    <w:rsid w:val="009D70DE"/>
    <w:rsid w:val="009D7798"/>
    <w:rsid w:val="009D7EE4"/>
    <w:rsid w:val="009E29F3"/>
    <w:rsid w:val="009E59BD"/>
    <w:rsid w:val="009E6E5A"/>
    <w:rsid w:val="009E7EAF"/>
    <w:rsid w:val="009F0403"/>
    <w:rsid w:val="009F193D"/>
    <w:rsid w:val="009F1EFD"/>
    <w:rsid w:val="009F2021"/>
    <w:rsid w:val="009F33EC"/>
    <w:rsid w:val="009F43D7"/>
    <w:rsid w:val="009F4A14"/>
    <w:rsid w:val="009F52C8"/>
    <w:rsid w:val="009F5629"/>
    <w:rsid w:val="009F599A"/>
    <w:rsid w:val="009F606C"/>
    <w:rsid w:val="009F6F7F"/>
    <w:rsid w:val="009F6F9B"/>
    <w:rsid w:val="009F7766"/>
    <w:rsid w:val="009F7AC4"/>
    <w:rsid w:val="00A00A4E"/>
    <w:rsid w:val="00A00AFA"/>
    <w:rsid w:val="00A0177B"/>
    <w:rsid w:val="00A03067"/>
    <w:rsid w:val="00A0374C"/>
    <w:rsid w:val="00A03B4D"/>
    <w:rsid w:val="00A045AD"/>
    <w:rsid w:val="00A059B4"/>
    <w:rsid w:val="00A06B1F"/>
    <w:rsid w:val="00A06E94"/>
    <w:rsid w:val="00A11D9A"/>
    <w:rsid w:val="00A13B73"/>
    <w:rsid w:val="00A13D9B"/>
    <w:rsid w:val="00A14B12"/>
    <w:rsid w:val="00A15C28"/>
    <w:rsid w:val="00A16C99"/>
    <w:rsid w:val="00A17C78"/>
    <w:rsid w:val="00A2060E"/>
    <w:rsid w:val="00A207A9"/>
    <w:rsid w:val="00A2085D"/>
    <w:rsid w:val="00A221F9"/>
    <w:rsid w:val="00A24182"/>
    <w:rsid w:val="00A2570B"/>
    <w:rsid w:val="00A26CD2"/>
    <w:rsid w:val="00A30423"/>
    <w:rsid w:val="00A33680"/>
    <w:rsid w:val="00A33CAF"/>
    <w:rsid w:val="00A43150"/>
    <w:rsid w:val="00A4494E"/>
    <w:rsid w:val="00A45F82"/>
    <w:rsid w:val="00A46A3E"/>
    <w:rsid w:val="00A46C30"/>
    <w:rsid w:val="00A47AF2"/>
    <w:rsid w:val="00A47ED5"/>
    <w:rsid w:val="00A5131E"/>
    <w:rsid w:val="00A52713"/>
    <w:rsid w:val="00A53025"/>
    <w:rsid w:val="00A54026"/>
    <w:rsid w:val="00A542CB"/>
    <w:rsid w:val="00A55114"/>
    <w:rsid w:val="00A556CC"/>
    <w:rsid w:val="00A55C1A"/>
    <w:rsid w:val="00A568C6"/>
    <w:rsid w:val="00A61CB2"/>
    <w:rsid w:val="00A62804"/>
    <w:rsid w:val="00A65C59"/>
    <w:rsid w:val="00A65CA8"/>
    <w:rsid w:val="00A66364"/>
    <w:rsid w:val="00A6775E"/>
    <w:rsid w:val="00A70EFC"/>
    <w:rsid w:val="00A716AA"/>
    <w:rsid w:val="00A72545"/>
    <w:rsid w:val="00A72965"/>
    <w:rsid w:val="00A73749"/>
    <w:rsid w:val="00A74197"/>
    <w:rsid w:val="00A74887"/>
    <w:rsid w:val="00A76975"/>
    <w:rsid w:val="00A77EA5"/>
    <w:rsid w:val="00A80C3C"/>
    <w:rsid w:val="00A820A0"/>
    <w:rsid w:val="00A83EC0"/>
    <w:rsid w:val="00A850BA"/>
    <w:rsid w:val="00A85A7C"/>
    <w:rsid w:val="00A862CF"/>
    <w:rsid w:val="00A86A4E"/>
    <w:rsid w:val="00A87886"/>
    <w:rsid w:val="00A87F91"/>
    <w:rsid w:val="00A9027C"/>
    <w:rsid w:val="00A90726"/>
    <w:rsid w:val="00A90E77"/>
    <w:rsid w:val="00A9106A"/>
    <w:rsid w:val="00A911FC"/>
    <w:rsid w:val="00A9183E"/>
    <w:rsid w:val="00A93D7D"/>
    <w:rsid w:val="00A941C3"/>
    <w:rsid w:val="00A94270"/>
    <w:rsid w:val="00A970F7"/>
    <w:rsid w:val="00AA062B"/>
    <w:rsid w:val="00AA0FED"/>
    <w:rsid w:val="00AA1801"/>
    <w:rsid w:val="00AA1E94"/>
    <w:rsid w:val="00AA231B"/>
    <w:rsid w:val="00AA4AFE"/>
    <w:rsid w:val="00AA5E5E"/>
    <w:rsid w:val="00AA659C"/>
    <w:rsid w:val="00AA70F6"/>
    <w:rsid w:val="00AA760F"/>
    <w:rsid w:val="00AA77CA"/>
    <w:rsid w:val="00AA7B63"/>
    <w:rsid w:val="00AB1D54"/>
    <w:rsid w:val="00AB2D44"/>
    <w:rsid w:val="00AB4F87"/>
    <w:rsid w:val="00AB5116"/>
    <w:rsid w:val="00AB5DE1"/>
    <w:rsid w:val="00AB624E"/>
    <w:rsid w:val="00AB666F"/>
    <w:rsid w:val="00AB796F"/>
    <w:rsid w:val="00AC1A86"/>
    <w:rsid w:val="00AC2A15"/>
    <w:rsid w:val="00AC2AC1"/>
    <w:rsid w:val="00AC4B07"/>
    <w:rsid w:val="00AC4C5F"/>
    <w:rsid w:val="00AC58C1"/>
    <w:rsid w:val="00AC7F77"/>
    <w:rsid w:val="00AD0BC7"/>
    <w:rsid w:val="00AD229B"/>
    <w:rsid w:val="00AD3430"/>
    <w:rsid w:val="00AD4E80"/>
    <w:rsid w:val="00AD560C"/>
    <w:rsid w:val="00AD6D98"/>
    <w:rsid w:val="00AD7453"/>
    <w:rsid w:val="00AD7480"/>
    <w:rsid w:val="00AD788F"/>
    <w:rsid w:val="00AE0F0E"/>
    <w:rsid w:val="00AE1F52"/>
    <w:rsid w:val="00AE1FF2"/>
    <w:rsid w:val="00AF0402"/>
    <w:rsid w:val="00AF0F08"/>
    <w:rsid w:val="00AF2657"/>
    <w:rsid w:val="00AF3973"/>
    <w:rsid w:val="00AF4998"/>
    <w:rsid w:val="00AF4D22"/>
    <w:rsid w:val="00AF6F7C"/>
    <w:rsid w:val="00AF6F8D"/>
    <w:rsid w:val="00AF7C8C"/>
    <w:rsid w:val="00B0010E"/>
    <w:rsid w:val="00B0034B"/>
    <w:rsid w:val="00B00959"/>
    <w:rsid w:val="00B01A68"/>
    <w:rsid w:val="00B01A6C"/>
    <w:rsid w:val="00B031CD"/>
    <w:rsid w:val="00B03A3C"/>
    <w:rsid w:val="00B03F9F"/>
    <w:rsid w:val="00B047BF"/>
    <w:rsid w:val="00B05659"/>
    <w:rsid w:val="00B06B4A"/>
    <w:rsid w:val="00B06FAE"/>
    <w:rsid w:val="00B07FDA"/>
    <w:rsid w:val="00B10A02"/>
    <w:rsid w:val="00B11AC8"/>
    <w:rsid w:val="00B15847"/>
    <w:rsid w:val="00B159A2"/>
    <w:rsid w:val="00B15DB2"/>
    <w:rsid w:val="00B17698"/>
    <w:rsid w:val="00B20277"/>
    <w:rsid w:val="00B21FF8"/>
    <w:rsid w:val="00B2223A"/>
    <w:rsid w:val="00B27685"/>
    <w:rsid w:val="00B27DA2"/>
    <w:rsid w:val="00B30392"/>
    <w:rsid w:val="00B31754"/>
    <w:rsid w:val="00B32675"/>
    <w:rsid w:val="00B328DB"/>
    <w:rsid w:val="00B3363F"/>
    <w:rsid w:val="00B33C43"/>
    <w:rsid w:val="00B35818"/>
    <w:rsid w:val="00B35B2A"/>
    <w:rsid w:val="00B37116"/>
    <w:rsid w:val="00B37188"/>
    <w:rsid w:val="00B374B6"/>
    <w:rsid w:val="00B37BAC"/>
    <w:rsid w:val="00B4124B"/>
    <w:rsid w:val="00B41837"/>
    <w:rsid w:val="00B433B3"/>
    <w:rsid w:val="00B444CA"/>
    <w:rsid w:val="00B446CA"/>
    <w:rsid w:val="00B44E57"/>
    <w:rsid w:val="00B460B5"/>
    <w:rsid w:val="00B464F8"/>
    <w:rsid w:val="00B477C6"/>
    <w:rsid w:val="00B52C6C"/>
    <w:rsid w:val="00B52E01"/>
    <w:rsid w:val="00B550E9"/>
    <w:rsid w:val="00B5551C"/>
    <w:rsid w:val="00B55A3D"/>
    <w:rsid w:val="00B55F72"/>
    <w:rsid w:val="00B5613D"/>
    <w:rsid w:val="00B56AB2"/>
    <w:rsid w:val="00B573B3"/>
    <w:rsid w:val="00B6122D"/>
    <w:rsid w:val="00B628FE"/>
    <w:rsid w:val="00B62B6B"/>
    <w:rsid w:val="00B644B9"/>
    <w:rsid w:val="00B64C12"/>
    <w:rsid w:val="00B65031"/>
    <w:rsid w:val="00B65E50"/>
    <w:rsid w:val="00B66CC9"/>
    <w:rsid w:val="00B70814"/>
    <w:rsid w:val="00B711BC"/>
    <w:rsid w:val="00B71AE2"/>
    <w:rsid w:val="00B727A6"/>
    <w:rsid w:val="00B7502D"/>
    <w:rsid w:val="00B753E8"/>
    <w:rsid w:val="00B7792C"/>
    <w:rsid w:val="00B8062D"/>
    <w:rsid w:val="00B8066C"/>
    <w:rsid w:val="00B808D1"/>
    <w:rsid w:val="00B836E6"/>
    <w:rsid w:val="00B84731"/>
    <w:rsid w:val="00B85B00"/>
    <w:rsid w:val="00B86820"/>
    <w:rsid w:val="00B872AC"/>
    <w:rsid w:val="00B900F5"/>
    <w:rsid w:val="00B91354"/>
    <w:rsid w:val="00B91B9F"/>
    <w:rsid w:val="00B93246"/>
    <w:rsid w:val="00B93FFB"/>
    <w:rsid w:val="00B94BBA"/>
    <w:rsid w:val="00B95441"/>
    <w:rsid w:val="00B95B26"/>
    <w:rsid w:val="00B97D58"/>
    <w:rsid w:val="00BA0136"/>
    <w:rsid w:val="00BA068E"/>
    <w:rsid w:val="00BA162E"/>
    <w:rsid w:val="00BA2C38"/>
    <w:rsid w:val="00BA53B9"/>
    <w:rsid w:val="00BA777B"/>
    <w:rsid w:val="00BA7AA7"/>
    <w:rsid w:val="00BB029A"/>
    <w:rsid w:val="00BB0586"/>
    <w:rsid w:val="00BB210B"/>
    <w:rsid w:val="00BB2256"/>
    <w:rsid w:val="00BB40B9"/>
    <w:rsid w:val="00BB4280"/>
    <w:rsid w:val="00BB460A"/>
    <w:rsid w:val="00BB5AE6"/>
    <w:rsid w:val="00BB6288"/>
    <w:rsid w:val="00BB6B22"/>
    <w:rsid w:val="00BB7BD4"/>
    <w:rsid w:val="00BC0468"/>
    <w:rsid w:val="00BC06FE"/>
    <w:rsid w:val="00BC1B69"/>
    <w:rsid w:val="00BC2AEB"/>
    <w:rsid w:val="00BC2CAB"/>
    <w:rsid w:val="00BC2D73"/>
    <w:rsid w:val="00BC3DAD"/>
    <w:rsid w:val="00BC3F62"/>
    <w:rsid w:val="00BC4C09"/>
    <w:rsid w:val="00BC5CD7"/>
    <w:rsid w:val="00BC7A19"/>
    <w:rsid w:val="00BD0374"/>
    <w:rsid w:val="00BD4458"/>
    <w:rsid w:val="00BD5116"/>
    <w:rsid w:val="00BD5761"/>
    <w:rsid w:val="00BD5947"/>
    <w:rsid w:val="00BD599A"/>
    <w:rsid w:val="00BD63C3"/>
    <w:rsid w:val="00BD7A65"/>
    <w:rsid w:val="00BE1B2A"/>
    <w:rsid w:val="00BE1CF0"/>
    <w:rsid w:val="00BE349C"/>
    <w:rsid w:val="00BE3B8A"/>
    <w:rsid w:val="00BE4020"/>
    <w:rsid w:val="00BE5B15"/>
    <w:rsid w:val="00BE62DF"/>
    <w:rsid w:val="00BE69F8"/>
    <w:rsid w:val="00BE72CA"/>
    <w:rsid w:val="00BE79DF"/>
    <w:rsid w:val="00BF09D5"/>
    <w:rsid w:val="00BF1315"/>
    <w:rsid w:val="00BF2A25"/>
    <w:rsid w:val="00BF336C"/>
    <w:rsid w:val="00BF399B"/>
    <w:rsid w:val="00BF67D6"/>
    <w:rsid w:val="00BF681D"/>
    <w:rsid w:val="00C0003F"/>
    <w:rsid w:val="00C00B00"/>
    <w:rsid w:val="00C00F1A"/>
    <w:rsid w:val="00C02193"/>
    <w:rsid w:val="00C028BD"/>
    <w:rsid w:val="00C07CB9"/>
    <w:rsid w:val="00C10168"/>
    <w:rsid w:val="00C10A6E"/>
    <w:rsid w:val="00C123E3"/>
    <w:rsid w:val="00C132B4"/>
    <w:rsid w:val="00C13DD5"/>
    <w:rsid w:val="00C147D8"/>
    <w:rsid w:val="00C14CBC"/>
    <w:rsid w:val="00C15B9E"/>
    <w:rsid w:val="00C16683"/>
    <w:rsid w:val="00C16A0F"/>
    <w:rsid w:val="00C21242"/>
    <w:rsid w:val="00C243CE"/>
    <w:rsid w:val="00C261AE"/>
    <w:rsid w:val="00C26E8D"/>
    <w:rsid w:val="00C2744C"/>
    <w:rsid w:val="00C27C2C"/>
    <w:rsid w:val="00C309A8"/>
    <w:rsid w:val="00C325CA"/>
    <w:rsid w:val="00C32A28"/>
    <w:rsid w:val="00C33235"/>
    <w:rsid w:val="00C33D35"/>
    <w:rsid w:val="00C33E9A"/>
    <w:rsid w:val="00C34CF9"/>
    <w:rsid w:val="00C3568D"/>
    <w:rsid w:val="00C36813"/>
    <w:rsid w:val="00C36BE7"/>
    <w:rsid w:val="00C37115"/>
    <w:rsid w:val="00C40700"/>
    <w:rsid w:val="00C41FAC"/>
    <w:rsid w:val="00C41FBA"/>
    <w:rsid w:val="00C42459"/>
    <w:rsid w:val="00C458E1"/>
    <w:rsid w:val="00C45EF8"/>
    <w:rsid w:val="00C50233"/>
    <w:rsid w:val="00C504B9"/>
    <w:rsid w:val="00C52262"/>
    <w:rsid w:val="00C53823"/>
    <w:rsid w:val="00C53FCA"/>
    <w:rsid w:val="00C5406B"/>
    <w:rsid w:val="00C55DD4"/>
    <w:rsid w:val="00C61CCD"/>
    <w:rsid w:val="00C62D0A"/>
    <w:rsid w:val="00C64EBF"/>
    <w:rsid w:val="00C65ECF"/>
    <w:rsid w:val="00C67163"/>
    <w:rsid w:val="00C70135"/>
    <w:rsid w:val="00C72234"/>
    <w:rsid w:val="00C7339B"/>
    <w:rsid w:val="00C74F68"/>
    <w:rsid w:val="00C7526C"/>
    <w:rsid w:val="00C76DEE"/>
    <w:rsid w:val="00C774F3"/>
    <w:rsid w:val="00C77B79"/>
    <w:rsid w:val="00C77CBF"/>
    <w:rsid w:val="00C80C6A"/>
    <w:rsid w:val="00C80E81"/>
    <w:rsid w:val="00C81017"/>
    <w:rsid w:val="00C8185D"/>
    <w:rsid w:val="00C81DA3"/>
    <w:rsid w:val="00C82FA8"/>
    <w:rsid w:val="00C84860"/>
    <w:rsid w:val="00C85966"/>
    <w:rsid w:val="00C87376"/>
    <w:rsid w:val="00C930AF"/>
    <w:rsid w:val="00C937B1"/>
    <w:rsid w:val="00C94898"/>
    <w:rsid w:val="00C97DD4"/>
    <w:rsid w:val="00CA1870"/>
    <w:rsid w:val="00CA202F"/>
    <w:rsid w:val="00CA2A35"/>
    <w:rsid w:val="00CA5115"/>
    <w:rsid w:val="00CA7107"/>
    <w:rsid w:val="00CA72F3"/>
    <w:rsid w:val="00CB1AD4"/>
    <w:rsid w:val="00CB1D4C"/>
    <w:rsid w:val="00CB300C"/>
    <w:rsid w:val="00CB37A5"/>
    <w:rsid w:val="00CB7036"/>
    <w:rsid w:val="00CC0112"/>
    <w:rsid w:val="00CC0280"/>
    <w:rsid w:val="00CC0B9C"/>
    <w:rsid w:val="00CC143F"/>
    <w:rsid w:val="00CC4F39"/>
    <w:rsid w:val="00CD24C5"/>
    <w:rsid w:val="00CD482F"/>
    <w:rsid w:val="00CD5066"/>
    <w:rsid w:val="00CD5BFD"/>
    <w:rsid w:val="00CD6505"/>
    <w:rsid w:val="00CE1C40"/>
    <w:rsid w:val="00CE35B1"/>
    <w:rsid w:val="00CE549E"/>
    <w:rsid w:val="00CE59D5"/>
    <w:rsid w:val="00CE6796"/>
    <w:rsid w:val="00CE7E75"/>
    <w:rsid w:val="00CF0B0E"/>
    <w:rsid w:val="00CF117A"/>
    <w:rsid w:val="00CF2BAD"/>
    <w:rsid w:val="00CF2FF5"/>
    <w:rsid w:val="00CF37A5"/>
    <w:rsid w:val="00CF3E21"/>
    <w:rsid w:val="00CF40A7"/>
    <w:rsid w:val="00CF4BA0"/>
    <w:rsid w:val="00CF4EBA"/>
    <w:rsid w:val="00CF5D8B"/>
    <w:rsid w:val="00CF63A9"/>
    <w:rsid w:val="00D03C9A"/>
    <w:rsid w:val="00D0477A"/>
    <w:rsid w:val="00D04CF5"/>
    <w:rsid w:val="00D05280"/>
    <w:rsid w:val="00D059E8"/>
    <w:rsid w:val="00D076FB"/>
    <w:rsid w:val="00D1025F"/>
    <w:rsid w:val="00D11B9F"/>
    <w:rsid w:val="00D12021"/>
    <w:rsid w:val="00D12A9D"/>
    <w:rsid w:val="00D154CA"/>
    <w:rsid w:val="00D15C67"/>
    <w:rsid w:val="00D166A9"/>
    <w:rsid w:val="00D169D6"/>
    <w:rsid w:val="00D170F2"/>
    <w:rsid w:val="00D2025B"/>
    <w:rsid w:val="00D204E3"/>
    <w:rsid w:val="00D2061E"/>
    <w:rsid w:val="00D213D8"/>
    <w:rsid w:val="00D225FF"/>
    <w:rsid w:val="00D23836"/>
    <w:rsid w:val="00D260BA"/>
    <w:rsid w:val="00D27954"/>
    <w:rsid w:val="00D27B31"/>
    <w:rsid w:val="00D27C33"/>
    <w:rsid w:val="00D31800"/>
    <w:rsid w:val="00D32481"/>
    <w:rsid w:val="00D32EFC"/>
    <w:rsid w:val="00D339CA"/>
    <w:rsid w:val="00D33A7F"/>
    <w:rsid w:val="00D36699"/>
    <w:rsid w:val="00D36C14"/>
    <w:rsid w:val="00D3726F"/>
    <w:rsid w:val="00D37B9D"/>
    <w:rsid w:val="00D410F2"/>
    <w:rsid w:val="00D41360"/>
    <w:rsid w:val="00D417BD"/>
    <w:rsid w:val="00D41D76"/>
    <w:rsid w:val="00D42AA2"/>
    <w:rsid w:val="00D4704F"/>
    <w:rsid w:val="00D501B9"/>
    <w:rsid w:val="00D51407"/>
    <w:rsid w:val="00D52F81"/>
    <w:rsid w:val="00D54142"/>
    <w:rsid w:val="00D56069"/>
    <w:rsid w:val="00D5641C"/>
    <w:rsid w:val="00D56C3D"/>
    <w:rsid w:val="00D57627"/>
    <w:rsid w:val="00D60BEA"/>
    <w:rsid w:val="00D61E7C"/>
    <w:rsid w:val="00D620CD"/>
    <w:rsid w:val="00D625FD"/>
    <w:rsid w:val="00D62643"/>
    <w:rsid w:val="00D637A4"/>
    <w:rsid w:val="00D6523F"/>
    <w:rsid w:val="00D65DD7"/>
    <w:rsid w:val="00D65DFF"/>
    <w:rsid w:val="00D66BEB"/>
    <w:rsid w:val="00D678D8"/>
    <w:rsid w:val="00D67AD6"/>
    <w:rsid w:val="00D71225"/>
    <w:rsid w:val="00D71BB1"/>
    <w:rsid w:val="00D73041"/>
    <w:rsid w:val="00D73417"/>
    <w:rsid w:val="00D750E1"/>
    <w:rsid w:val="00D75643"/>
    <w:rsid w:val="00D80211"/>
    <w:rsid w:val="00D80985"/>
    <w:rsid w:val="00D80D47"/>
    <w:rsid w:val="00D80F49"/>
    <w:rsid w:val="00D80FE8"/>
    <w:rsid w:val="00D81A4E"/>
    <w:rsid w:val="00D82724"/>
    <w:rsid w:val="00D83D1B"/>
    <w:rsid w:val="00D85036"/>
    <w:rsid w:val="00D85505"/>
    <w:rsid w:val="00D86533"/>
    <w:rsid w:val="00D86B5F"/>
    <w:rsid w:val="00D86BFC"/>
    <w:rsid w:val="00D8737D"/>
    <w:rsid w:val="00D90956"/>
    <w:rsid w:val="00D90D09"/>
    <w:rsid w:val="00D91063"/>
    <w:rsid w:val="00D91691"/>
    <w:rsid w:val="00D92A0B"/>
    <w:rsid w:val="00D93E64"/>
    <w:rsid w:val="00D94541"/>
    <w:rsid w:val="00D9687D"/>
    <w:rsid w:val="00D97482"/>
    <w:rsid w:val="00D9798A"/>
    <w:rsid w:val="00DA0246"/>
    <w:rsid w:val="00DA062C"/>
    <w:rsid w:val="00DA0933"/>
    <w:rsid w:val="00DA169F"/>
    <w:rsid w:val="00DA175A"/>
    <w:rsid w:val="00DA263E"/>
    <w:rsid w:val="00DA2BFE"/>
    <w:rsid w:val="00DA2D8B"/>
    <w:rsid w:val="00DA30C2"/>
    <w:rsid w:val="00DA3A00"/>
    <w:rsid w:val="00DA5FC0"/>
    <w:rsid w:val="00DB02C4"/>
    <w:rsid w:val="00DB134C"/>
    <w:rsid w:val="00DB26E0"/>
    <w:rsid w:val="00DB2AF8"/>
    <w:rsid w:val="00DB34A6"/>
    <w:rsid w:val="00DB58CD"/>
    <w:rsid w:val="00DB63E6"/>
    <w:rsid w:val="00DC0C3E"/>
    <w:rsid w:val="00DC3122"/>
    <w:rsid w:val="00DC51C8"/>
    <w:rsid w:val="00DC5293"/>
    <w:rsid w:val="00DC5916"/>
    <w:rsid w:val="00DC792B"/>
    <w:rsid w:val="00DC7A9F"/>
    <w:rsid w:val="00DD087D"/>
    <w:rsid w:val="00DD0A6E"/>
    <w:rsid w:val="00DD0BCC"/>
    <w:rsid w:val="00DD0DCD"/>
    <w:rsid w:val="00DD1514"/>
    <w:rsid w:val="00DD64F5"/>
    <w:rsid w:val="00DD6EDC"/>
    <w:rsid w:val="00DD774A"/>
    <w:rsid w:val="00DE00B3"/>
    <w:rsid w:val="00DE01BD"/>
    <w:rsid w:val="00DE07BB"/>
    <w:rsid w:val="00DE0BF4"/>
    <w:rsid w:val="00DE0FF4"/>
    <w:rsid w:val="00DE1098"/>
    <w:rsid w:val="00DE3E3B"/>
    <w:rsid w:val="00DE42FF"/>
    <w:rsid w:val="00DE4532"/>
    <w:rsid w:val="00DE5024"/>
    <w:rsid w:val="00DE5247"/>
    <w:rsid w:val="00DE5DFE"/>
    <w:rsid w:val="00DE6927"/>
    <w:rsid w:val="00DF0257"/>
    <w:rsid w:val="00DF2F2D"/>
    <w:rsid w:val="00DF32A5"/>
    <w:rsid w:val="00DF3FA2"/>
    <w:rsid w:val="00DF4E66"/>
    <w:rsid w:val="00DF5403"/>
    <w:rsid w:val="00DF6295"/>
    <w:rsid w:val="00DF6A9E"/>
    <w:rsid w:val="00DF7450"/>
    <w:rsid w:val="00E00856"/>
    <w:rsid w:val="00E0105A"/>
    <w:rsid w:val="00E0270D"/>
    <w:rsid w:val="00E02824"/>
    <w:rsid w:val="00E03066"/>
    <w:rsid w:val="00E03FB8"/>
    <w:rsid w:val="00E05DAF"/>
    <w:rsid w:val="00E06083"/>
    <w:rsid w:val="00E063D4"/>
    <w:rsid w:val="00E06808"/>
    <w:rsid w:val="00E07282"/>
    <w:rsid w:val="00E07933"/>
    <w:rsid w:val="00E1170F"/>
    <w:rsid w:val="00E13BB3"/>
    <w:rsid w:val="00E16A2F"/>
    <w:rsid w:val="00E205BC"/>
    <w:rsid w:val="00E20EE1"/>
    <w:rsid w:val="00E216F8"/>
    <w:rsid w:val="00E21F67"/>
    <w:rsid w:val="00E229D6"/>
    <w:rsid w:val="00E2382B"/>
    <w:rsid w:val="00E24AB7"/>
    <w:rsid w:val="00E25099"/>
    <w:rsid w:val="00E25162"/>
    <w:rsid w:val="00E27D28"/>
    <w:rsid w:val="00E3264B"/>
    <w:rsid w:val="00E3287B"/>
    <w:rsid w:val="00E34D40"/>
    <w:rsid w:val="00E364D3"/>
    <w:rsid w:val="00E3758B"/>
    <w:rsid w:val="00E37786"/>
    <w:rsid w:val="00E4066C"/>
    <w:rsid w:val="00E41C90"/>
    <w:rsid w:val="00E4283B"/>
    <w:rsid w:val="00E43671"/>
    <w:rsid w:val="00E43994"/>
    <w:rsid w:val="00E43DFC"/>
    <w:rsid w:val="00E458E9"/>
    <w:rsid w:val="00E4712F"/>
    <w:rsid w:val="00E47266"/>
    <w:rsid w:val="00E47B2A"/>
    <w:rsid w:val="00E5127E"/>
    <w:rsid w:val="00E51B80"/>
    <w:rsid w:val="00E51E9C"/>
    <w:rsid w:val="00E525E5"/>
    <w:rsid w:val="00E52A12"/>
    <w:rsid w:val="00E52AF0"/>
    <w:rsid w:val="00E52D6F"/>
    <w:rsid w:val="00E53780"/>
    <w:rsid w:val="00E537DB"/>
    <w:rsid w:val="00E53A84"/>
    <w:rsid w:val="00E558C7"/>
    <w:rsid w:val="00E6068E"/>
    <w:rsid w:val="00E6074A"/>
    <w:rsid w:val="00E6253A"/>
    <w:rsid w:val="00E6267B"/>
    <w:rsid w:val="00E630D2"/>
    <w:rsid w:val="00E6520D"/>
    <w:rsid w:val="00E654E5"/>
    <w:rsid w:val="00E667F9"/>
    <w:rsid w:val="00E673D2"/>
    <w:rsid w:val="00E7128F"/>
    <w:rsid w:val="00E71527"/>
    <w:rsid w:val="00E73DD7"/>
    <w:rsid w:val="00E74630"/>
    <w:rsid w:val="00E76E3E"/>
    <w:rsid w:val="00E76F59"/>
    <w:rsid w:val="00E81547"/>
    <w:rsid w:val="00E82144"/>
    <w:rsid w:val="00E8216F"/>
    <w:rsid w:val="00E8261D"/>
    <w:rsid w:val="00E84C69"/>
    <w:rsid w:val="00E8672A"/>
    <w:rsid w:val="00E90A46"/>
    <w:rsid w:val="00E91AD2"/>
    <w:rsid w:val="00E92191"/>
    <w:rsid w:val="00E926D8"/>
    <w:rsid w:val="00E93005"/>
    <w:rsid w:val="00E9508F"/>
    <w:rsid w:val="00E95109"/>
    <w:rsid w:val="00E9513A"/>
    <w:rsid w:val="00E95397"/>
    <w:rsid w:val="00E95C23"/>
    <w:rsid w:val="00E97F5D"/>
    <w:rsid w:val="00EA066B"/>
    <w:rsid w:val="00EA11EA"/>
    <w:rsid w:val="00EA2651"/>
    <w:rsid w:val="00EA2CF3"/>
    <w:rsid w:val="00EA4DAB"/>
    <w:rsid w:val="00EA56AD"/>
    <w:rsid w:val="00EA5938"/>
    <w:rsid w:val="00EA7D2E"/>
    <w:rsid w:val="00EB0531"/>
    <w:rsid w:val="00EB1DAA"/>
    <w:rsid w:val="00EB1EA2"/>
    <w:rsid w:val="00EB44FA"/>
    <w:rsid w:val="00EB4CE5"/>
    <w:rsid w:val="00EB5EA8"/>
    <w:rsid w:val="00EB66B6"/>
    <w:rsid w:val="00EB6DE1"/>
    <w:rsid w:val="00EC0812"/>
    <w:rsid w:val="00EC14AB"/>
    <w:rsid w:val="00EC26B7"/>
    <w:rsid w:val="00EC32C5"/>
    <w:rsid w:val="00EC332B"/>
    <w:rsid w:val="00EC34AD"/>
    <w:rsid w:val="00EC3EBB"/>
    <w:rsid w:val="00EC475A"/>
    <w:rsid w:val="00EC4C6A"/>
    <w:rsid w:val="00EC5167"/>
    <w:rsid w:val="00EC51E0"/>
    <w:rsid w:val="00EC67DC"/>
    <w:rsid w:val="00EC6A5F"/>
    <w:rsid w:val="00ED030F"/>
    <w:rsid w:val="00ED035E"/>
    <w:rsid w:val="00ED0BF3"/>
    <w:rsid w:val="00ED27FF"/>
    <w:rsid w:val="00ED2D0B"/>
    <w:rsid w:val="00ED3AA7"/>
    <w:rsid w:val="00ED3BEA"/>
    <w:rsid w:val="00ED3DEE"/>
    <w:rsid w:val="00ED6B87"/>
    <w:rsid w:val="00ED7610"/>
    <w:rsid w:val="00ED7759"/>
    <w:rsid w:val="00ED77B9"/>
    <w:rsid w:val="00ED79AD"/>
    <w:rsid w:val="00EE041A"/>
    <w:rsid w:val="00EE08F4"/>
    <w:rsid w:val="00EE1A46"/>
    <w:rsid w:val="00EE23AC"/>
    <w:rsid w:val="00EE3B97"/>
    <w:rsid w:val="00EE437C"/>
    <w:rsid w:val="00EE46B4"/>
    <w:rsid w:val="00EE5E64"/>
    <w:rsid w:val="00EE63BF"/>
    <w:rsid w:val="00EE6B6D"/>
    <w:rsid w:val="00EE6E55"/>
    <w:rsid w:val="00EF1867"/>
    <w:rsid w:val="00EF2FA0"/>
    <w:rsid w:val="00EF3A2A"/>
    <w:rsid w:val="00EF7019"/>
    <w:rsid w:val="00EF7759"/>
    <w:rsid w:val="00F01136"/>
    <w:rsid w:val="00F0265A"/>
    <w:rsid w:val="00F026B9"/>
    <w:rsid w:val="00F02D5E"/>
    <w:rsid w:val="00F03173"/>
    <w:rsid w:val="00F0483F"/>
    <w:rsid w:val="00F0511C"/>
    <w:rsid w:val="00F05238"/>
    <w:rsid w:val="00F076AB"/>
    <w:rsid w:val="00F106D0"/>
    <w:rsid w:val="00F11866"/>
    <w:rsid w:val="00F118C4"/>
    <w:rsid w:val="00F11A1A"/>
    <w:rsid w:val="00F129BA"/>
    <w:rsid w:val="00F146F4"/>
    <w:rsid w:val="00F147CA"/>
    <w:rsid w:val="00F1632E"/>
    <w:rsid w:val="00F16CB2"/>
    <w:rsid w:val="00F173D7"/>
    <w:rsid w:val="00F17566"/>
    <w:rsid w:val="00F206DE"/>
    <w:rsid w:val="00F232C8"/>
    <w:rsid w:val="00F23438"/>
    <w:rsid w:val="00F237D8"/>
    <w:rsid w:val="00F244C2"/>
    <w:rsid w:val="00F25852"/>
    <w:rsid w:val="00F2590F"/>
    <w:rsid w:val="00F32AD6"/>
    <w:rsid w:val="00F32FC1"/>
    <w:rsid w:val="00F35889"/>
    <w:rsid w:val="00F37356"/>
    <w:rsid w:val="00F37D57"/>
    <w:rsid w:val="00F406D0"/>
    <w:rsid w:val="00F408AA"/>
    <w:rsid w:val="00F41367"/>
    <w:rsid w:val="00F4412F"/>
    <w:rsid w:val="00F44BA1"/>
    <w:rsid w:val="00F47A2A"/>
    <w:rsid w:val="00F50596"/>
    <w:rsid w:val="00F51B0A"/>
    <w:rsid w:val="00F51EB9"/>
    <w:rsid w:val="00F53001"/>
    <w:rsid w:val="00F53CD4"/>
    <w:rsid w:val="00F54B4C"/>
    <w:rsid w:val="00F55D16"/>
    <w:rsid w:val="00F5606F"/>
    <w:rsid w:val="00F5684C"/>
    <w:rsid w:val="00F56976"/>
    <w:rsid w:val="00F569D2"/>
    <w:rsid w:val="00F57A4F"/>
    <w:rsid w:val="00F60022"/>
    <w:rsid w:val="00F6068E"/>
    <w:rsid w:val="00F60699"/>
    <w:rsid w:val="00F61231"/>
    <w:rsid w:val="00F61934"/>
    <w:rsid w:val="00F61D40"/>
    <w:rsid w:val="00F62138"/>
    <w:rsid w:val="00F639B3"/>
    <w:rsid w:val="00F64173"/>
    <w:rsid w:val="00F647EE"/>
    <w:rsid w:val="00F654DC"/>
    <w:rsid w:val="00F65D5F"/>
    <w:rsid w:val="00F66D71"/>
    <w:rsid w:val="00F67092"/>
    <w:rsid w:val="00F67B3B"/>
    <w:rsid w:val="00F70709"/>
    <w:rsid w:val="00F70AA6"/>
    <w:rsid w:val="00F75165"/>
    <w:rsid w:val="00F755F1"/>
    <w:rsid w:val="00F75DD2"/>
    <w:rsid w:val="00F77896"/>
    <w:rsid w:val="00F80DB7"/>
    <w:rsid w:val="00F81A97"/>
    <w:rsid w:val="00F82A91"/>
    <w:rsid w:val="00F8327B"/>
    <w:rsid w:val="00F85FDA"/>
    <w:rsid w:val="00F86621"/>
    <w:rsid w:val="00F87671"/>
    <w:rsid w:val="00F879CC"/>
    <w:rsid w:val="00F90B24"/>
    <w:rsid w:val="00F90DB2"/>
    <w:rsid w:val="00F90E45"/>
    <w:rsid w:val="00F916CC"/>
    <w:rsid w:val="00F91F4D"/>
    <w:rsid w:val="00F95668"/>
    <w:rsid w:val="00F973FE"/>
    <w:rsid w:val="00F97785"/>
    <w:rsid w:val="00FA0DF6"/>
    <w:rsid w:val="00FA12E4"/>
    <w:rsid w:val="00FA14A8"/>
    <w:rsid w:val="00FA154E"/>
    <w:rsid w:val="00FA19F8"/>
    <w:rsid w:val="00FA1B6C"/>
    <w:rsid w:val="00FA1F07"/>
    <w:rsid w:val="00FA4009"/>
    <w:rsid w:val="00FA42C4"/>
    <w:rsid w:val="00FA5D86"/>
    <w:rsid w:val="00FA6281"/>
    <w:rsid w:val="00FA6868"/>
    <w:rsid w:val="00FA784E"/>
    <w:rsid w:val="00FB0476"/>
    <w:rsid w:val="00FB1435"/>
    <w:rsid w:val="00FB221B"/>
    <w:rsid w:val="00FB2A0F"/>
    <w:rsid w:val="00FB2F7C"/>
    <w:rsid w:val="00FB5BA4"/>
    <w:rsid w:val="00FB5C2A"/>
    <w:rsid w:val="00FB5CF2"/>
    <w:rsid w:val="00FB5FFC"/>
    <w:rsid w:val="00FB6CBC"/>
    <w:rsid w:val="00FC0EDA"/>
    <w:rsid w:val="00FC2D2A"/>
    <w:rsid w:val="00FC4A0D"/>
    <w:rsid w:val="00FC4A82"/>
    <w:rsid w:val="00FC61FE"/>
    <w:rsid w:val="00FC6F90"/>
    <w:rsid w:val="00FC72CD"/>
    <w:rsid w:val="00FC7455"/>
    <w:rsid w:val="00FD0B40"/>
    <w:rsid w:val="00FD4281"/>
    <w:rsid w:val="00FD46B1"/>
    <w:rsid w:val="00FD53CC"/>
    <w:rsid w:val="00FD7A27"/>
    <w:rsid w:val="00FD7E4A"/>
    <w:rsid w:val="00FE166D"/>
    <w:rsid w:val="00FE2351"/>
    <w:rsid w:val="00FE37B4"/>
    <w:rsid w:val="00FE3F7D"/>
    <w:rsid w:val="00FE5631"/>
    <w:rsid w:val="00FE5EB3"/>
    <w:rsid w:val="00FE5EF5"/>
    <w:rsid w:val="00FE66CA"/>
    <w:rsid w:val="00FE6A4A"/>
    <w:rsid w:val="00FE7160"/>
    <w:rsid w:val="00FF1D66"/>
    <w:rsid w:val="00FF3045"/>
    <w:rsid w:val="00FF35CD"/>
    <w:rsid w:val="00FF3B80"/>
    <w:rsid w:val="00FF3F26"/>
    <w:rsid w:val="00FF4270"/>
    <w:rsid w:val="00FF43A8"/>
    <w:rsid w:val="00FF4482"/>
    <w:rsid w:val="00FF5D0F"/>
    <w:rsid w:val="00FF6FC3"/>
    <w:rsid w:val="00FF75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A8E014"/>
  <w15:docId w15:val="{20A49700-B009-4473-9C54-5ECF782C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08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sno">
    <w:name w:val="Mins no"/>
    <w:basedOn w:val="Header"/>
    <w:rsid w:val="00A33CAF"/>
    <w:pPr>
      <w:jc w:val="right"/>
    </w:pPr>
    <w:rPr>
      <w:rFonts w:ascii="Arial" w:hAnsi="Arial" w:cs="Arial"/>
      <w:snapToGrid w:val="0"/>
      <w:sz w:val="22"/>
      <w:szCs w:val="22"/>
    </w:rPr>
  </w:style>
  <w:style w:type="character" w:customStyle="1" w:styleId="HeaderChar">
    <w:name w:val="Header Char"/>
    <w:link w:val="Header"/>
    <w:rsid w:val="001F2978"/>
    <w:rPr>
      <w:sz w:val="24"/>
      <w:lang w:eastAsia="en-US"/>
    </w:rPr>
  </w:style>
  <w:style w:type="paragraph" w:styleId="BalloonText">
    <w:name w:val="Balloon Text"/>
    <w:basedOn w:val="Normal"/>
    <w:link w:val="BalloonTextChar"/>
    <w:rsid w:val="00216E1A"/>
    <w:rPr>
      <w:rFonts w:ascii="Tahoma" w:hAnsi="Tahoma" w:cs="Tahoma"/>
      <w:sz w:val="16"/>
      <w:szCs w:val="16"/>
    </w:rPr>
  </w:style>
  <w:style w:type="character" w:customStyle="1" w:styleId="BalloonTextChar">
    <w:name w:val="Balloon Text Char"/>
    <w:basedOn w:val="DefaultParagraphFont"/>
    <w:link w:val="BalloonText"/>
    <w:rsid w:val="00216E1A"/>
    <w:rPr>
      <w:rFonts w:ascii="Tahoma" w:hAnsi="Tahoma" w:cs="Tahoma"/>
      <w:sz w:val="16"/>
      <w:szCs w:val="16"/>
      <w:lang w:eastAsia="en-US"/>
    </w:rPr>
  </w:style>
  <w:style w:type="paragraph" w:styleId="PlainText">
    <w:name w:val="Plain Text"/>
    <w:basedOn w:val="Normal"/>
    <w:link w:val="PlainTextChar"/>
    <w:uiPriority w:val="99"/>
    <w:unhideWhenUsed/>
    <w:rsid w:val="00594383"/>
    <w:rPr>
      <w:rFonts w:ascii="Consolas" w:eastAsiaTheme="minorHAnsi" w:hAnsi="Consolas"/>
      <w:sz w:val="21"/>
      <w:szCs w:val="21"/>
    </w:rPr>
  </w:style>
  <w:style w:type="character" w:customStyle="1" w:styleId="PlainTextChar">
    <w:name w:val="Plain Text Char"/>
    <w:basedOn w:val="DefaultParagraphFont"/>
    <w:link w:val="PlainText"/>
    <w:uiPriority w:val="99"/>
    <w:rsid w:val="00594383"/>
    <w:rPr>
      <w:rFonts w:ascii="Consolas" w:eastAsiaTheme="minorHAnsi" w:hAnsi="Consolas"/>
      <w:sz w:val="21"/>
      <w:szCs w:val="21"/>
      <w:lang w:eastAsia="en-US"/>
    </w:rPr>
  </w:style>
  <w:style w:type="character" w:styleId="CommentReference">
    <w:name w:val="annotation reference"/>
    <w:basedOn w:val="DefaultParagraphFont"/>
    <w:semiHidden/>
    <w:unhideWhenUsed/>
    <w:rsid w:val="004E56CF"/>
    <w:rPr>
      <w:sz w:val="16"/>
      <w:szCs w:val="16"/>
    </w:rPr>
  </w:style>
  <w:style w:type="paragraph" w:styleId="CommentText">
    <w:name w:val="annotation text"/>
    <w:basedOn w:val="Normal"/>
    <w:link w:val="CommentTextChar"/>
    <w:semiHidden/>
    <w:unhideWhenUsed/>
    <w:rsid w:val="004E56CF"/>
    <w:rPr>
      <w:sz w:val="20"/>
    </w:rPr>
  </w:style>
  <w:style w:type="character" w:customStyle="1" w:styleId="CommentTextChar">
    <w:name w:val="Comment Text Char"/>
    <w:basedOn w:val="DefaultParagraphFont"/>
    <w:link w:val="CommentText"/>
    <w:semiHidden/>
    <w:rsid w:val="004E56CF"/>
    <w:rPr>
      <w:lang w:eastAsia="en-US"/>
    </w:rPr>
  </w:style>
  <w:style w:type="paragraph" w:styleId="CommentSubject">
    <w:name w:val="annotation subject"/>
    <w:basedOn w:val="CommentText"/>
    <w:next w:val="CommentText"/>
    <w:link w:val="CommentSubjectChar"/>
    <w:semiHidden/>
    <w:unhideWhenUsed/>
    <w:rsid w:val="004E56CF"/>
    <w:rPr>
      <w:b/>
      <w:bCs/>
    </w:rPr>
  </w:style>
  <w:style w:type="character" w:customStyle="1" w:styleId="CommentSubjectChar">
    <w:name w:val="Comment Subject Char"/>
    <w:basedOn w:val="CommentTextChar"/>
    <w:link w:val="CommentSubject"/>
    <w:semiHidden/>
    <w:rsid w:val="004E56CF"/>
    <w:rPr>
      <w:b/>
      <w:bCs/>
      <w:lang w:eastAsia="en-US"/>
    </w:rPr>
  </w:style>
  <w:style w:type="paragraph" w:customStyle="1" w:styleId="Default">
    <w:name w:val="Default"/>
    <w:rsid w:val="00EB6D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D410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16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A16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329"/>
    <w:pPr>
      <w:ind w:left="720"/>
      <w:contextualSpacing/>
    </w:pPr>
  </w:style>
  <w:style w:type="table" w:customStyle="1" w:styleId="TableGrid4">
    <w:name w:val="Table Grid4"/>
    <w:basedOn w:val="TableNormal"/>
    <w:next w:val="TableGrid"/>
    <w:uiPriority w:val="59"/>
    <w:rsid w:val="00925C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25C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63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63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63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664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664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32F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32F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B0B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B0B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8F11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279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C02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86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E21F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21F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810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90D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8C6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C6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715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715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15C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8C6C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C4B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6251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56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F43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8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B4C61"/>
  </w:style>
  <w:style w:type="character" w:customStyle="1" w:styleId="eop">
    <w:name w:val="eop"/>
    <w:basedOn w:val="DefaultParagraphFont"/>
    <w:rsid w:val="006B4C61"/>
  </w:style>
  <w:style w:type="table" w:customStyle="1" w:styleId="TableGrid34">
    <w:name w:val="Table Grid34"/>
    <w:basedOn w:val="TableNormal"/>
    <w:next w:val="TableGrid"/>
    <w:uiPriority w:val="59"/>
    <w:rsid w:val="002B4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6510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31F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737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518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558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970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905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53A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5B78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0F69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906A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906A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906A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3000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000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3000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48219">
      <w:bodyDiv w:val="1"/>
      <w:marLeft w:val="0"/>
      <w:marRight w:val="0"/>
      <w:marTop w:val="0"/>
      <w:marBottom w:val="0"/>
      <w:divBdr>
        <w:top w:val="none" w:sz="0" w:space="0" w:color="auto"/>
        <w:left w:val="none" w:sz="0" w:space="0" w:color="auto"/>
        <w:bottom w:val="none" w:sz="0" w:space="0" w:color="auto"/>
        <w:right w:val="none" w:sz="0" w:space="0" w:color="auto"/>
      </w:divBdr>
    </w:div>
    <w:div w:id="66802041">
      <w:bodyDiv w:val="1"/>
      <w:marLeft w:val="0"/>
      <w:marRight w:val="0"/>
      <w:marTop w:val="0"/>
      <w:marBottom w:val="0"/>
      <w:divBdr>
        <w:top w:val="none" w:sz="0" w:space="0" w:color="auto"/>
        <w:left w:val="none" w:sz="0" w:space="0" w:color="auto"/>
        <w:bottom w:val="none" w:sz="0" w:space="0" w:color="auto"/>
        <w:right w:val="none" w:sz="0" w:space="0" w:color="auto"/>
      </w:divBdr>
    </w:div>
    <w:div w:id="229967458">
      <w:bodyDiv w:val="1"/>
      <w:marLeft w:val="0"/>
      <w:marRight w:val="0"/>
      <w:marTop w:val="0"/>
      <w:marBottom w:val="0"/>
      <w:divBdr>
        <w:top w:val="none" w:sz="0" w:space="0" w:color="auto"/>
        <w:left w:val="none" w:sz="0" w:space="0" w:color="auto"/>
        <w:bottom w:val="none" w:sz="0" w:space="0" w:color="auto"/>
        <w:right w:val="none" w:sz="0" w:space="0" w:color="auto"/>
      </w:divBdr>
    </w:div>
    <w:div w:id="635915043">
      <w:bodyDiv w:val="1"/>
      <w:marLeft w:val="0"/>
      <w:marRight w:val="0"/>
      <w:marTop w:val="0"/>
      <w:marBottom w:val="0"/>
      <w:divBdr>
        <w:top w:val="none" w:sz="0" w:space="0" w:color="auto"/>
        <w:left w:val="none" w:sz="0" w:space="0" w:color="auto"/>
        <w:bottom w:val="none" w:sz="0" w:space="0" w:color="auto"/>
        <w:right w:val="none" w:sz="0" w:space="0" w:color="auto"/>
      </w:divBdr>
    </w:div>
    <w:div w:id="727194026">
      <w:bodyDiv w:val="1"/>
      <w:marLeft w:val="0"/>
      <w:marRight w:val="0"/>
      <w:marTop w:val="0"/>
      <w:marBottom w:val="0"/>
      <w:divBdr>
        <w:top w:val="none" w:sz="0" w:space="0" w:color="auto"/>
        <w:left w:val="none" w:sz="0" w:space="0" w:color="auto"/>
        <w:bottom w:val="none" w:sz="0" w:space="0" w:color="auto"/>
        <w:right w:val="none" w:sz="0" w:space="0" w:color="auto"/>
      </w:divBdr>
    </w:div>
    <w:div w:id="800457876">
      <w:bodyDiv w:val="1"/>
      <w:marLeft w:val="0"/>
      <w:marRight w:val="0"/>
      <w:marTop w:val="0"/>
      <w:marBottom w:val="0"/>
      <w:divBdr>
        <w:top w:val="none" w:sz="0" w:space="0" w:color="auto"/>
        <w:left w:val="none" w:sz="0" w:space="0" w:color="auto"/>
        <w:bottom w:val="none" w:sz="0" w:space="0" w:color="auto"/>
        <w:right w:val="none" w:sz="0" w:space="0" w:color="auto"/>
      </w:divBdr>
    </w:div>
    <w:div w:id="909388945">
      <w:bodyDiv w:val="1"/>
      <w:marLeft w:val="0"/>
      <w:marRight w:val="0"/>
      <w:marTop w:val="0"/>
      <w:marBottom w:val="0"/>
      <w:divBdr>
        <w:top w:val="none" w:sz="0" w:space="0" w:color="auto"/>
        <w:left w:val="none" w:sz="0" w:space="0" w:color="auto"/>
        <w:bottom w:val="none" w:sz="0" w:space="0" w:color="auto"/>
        <w:right w:val="none" w:sz="0" w:space="0" w:color="auto"/>
      </w:divBdr>
    </w:div>
    <w:div w:id="926302149">
      <w:bodyDiv w:val="1"/>
      <w:marLeft w:val="0"/>
      <w:marRight w:val="0"/>
      <w:marTop w:val="0"/>
      <w:marBottom w:val="0"/>
      <w:divBdr>
        <w:top w:val="none" w:sz="0" w:space="0" w:color="auto"/>
        <w:left w:val="none" w:sz="0" w:space="0" w:color="auto"/>
        <w:bottom w:val="none" w:sz="0" w:space="0" w:color="auto"/>
        <w:right w:val="none" w:sz="0" w:space="0" w:color="auto"/>
      </w:divBdr>
    </w:div>
    <w:div w:id="949509874">
      <w:bodyDiv w:val="1"/>
      <w:marLeft w:val="0"/>
      <w:marRight w:val="0"/>
      <w:marTop w:val="0"/>
      <w:marBottom w:val="0"/>
      <w:divBdr>
        <w:top w:val="none" w:sz="0" w:space="0" w:color="auto"/>
        <w:left w:val="none" w:sz="0" w:space="0" w:color="auto"/>
        <w:bottom w:val="none" w:sz="0" w:space="0" w:color="auto"/>
        <w:right w:val="none" w:sz="0" w:space="0" w:color="auto"/>
      </w:divBdr>
    </w:div>
    <w:div w:id="964584146">
      <w:bodyDiv w:val="1"/>
      <w:marLeft w:val="0"/>
      <w:marRight w:val="0"/>
      <w:marTop w:val="0"/>
      <w:marBottom w:val="0"/>
      <w:divBdr>
        <w:top w:val="none" w:sz="0" w:space="0" w:color="auto"/>
        <w:left w:val="none" w:sz="0" w:space="0" w:color="auto"/>
        <w:bottom w:val="none" w:sz="0" w:space="0" w:color="auto"/>
        <w:right w:val="none" w:sz="0" w:space="0" w:color="auto"/>
      </w:divBdr>
    </w:div>
    <w:div w:id="1097093337">
      <w:bodyDiv w:val="1"/>
      <w:marLeft w:val="0"/>
      <w:marRight w:val="0"/>
      <w:marTop w:val="0"/>
      <w:marBottom w:val="0"/>
      <w:divBdr>
        <w:top w:val="none" w:sz="0" w:space="0" w:color="auto"/>
        <w:left w:val="none" w:sz="0" w:space="0" w:color="auto"/>
        <w:bottom w:val="none" w:sz="0" w:space="0" w:color="auto"/>
        <w:right w:val="none" w:sz="0" w:space="0" w:color="auto"/>
      </w:divBdr>
    </w:div>
    <w:div w:id="1106971037">
      <w:bodyDiv w:val="1"/>
      <w:marLeft w:val="0"/>
      <w:marRight w:val="0"/>
      <w:marTop w:val="0"/>
      <w:marBottom w:val="0"/>
      <w:divBdr>
        <w:top w:val="none" w:sz="0" w:space="0" w:color="auto"/>
        <w:left w:val="none" w:sz="0" w:space="0" w:color="auto"/>
        <w:bottom w:val="none" w:sz="0" w:space="0" w:color="auto"/>
        <w:right w:val="none" w:sz="0" w:space="0" w:color="auto"/>
      </w:divBdr>
    </w:div>
    <w:div w:id="1302341933">
      <w:bodyDiv w:val="1"/>
      <w:marLeft w:val="0"/>
      <w:marRight w:val="0"/>
      <w:marTop w:val="0"/>
      <w:marBottom w:val="0"/>
      <w:divBdr>
        <w:top w:val="none" w:sz="0" w:space="0" w:color="auto"/>
        <w:left w:val="none" w:sz="0" w:space="0" w:color="auto"/>
        <w:bottom w:val="none" w:sz="0" w:space="0" w:color="auto"/>
        <w:right w:val="none" w:sz="0" w:space="0" w:color="auto"/>
      </w:divBdr>
    </w:div>
    <w:div w:id="1328753978">
      <w:bodyDiv w:val="1"/>
      <w:marLeft w:val="0"/>
      <w:marRight w:val="0"/>
      <w:marTop w:val="0"/>
      <w:marBottom w:val="0"/>
      <w:divBdr>
        <w:top w:val="none" w:sz="0" w:space="0" w:color="auto"/>
        <w:left w:val="none" w:sz="0" w:space="0" w:color="auto"/>
        <w:bottom w:val="none" w:sz="0" w:space="0" w:color="auto"/>
        <w:right w:val="none" w:sz="0" w:space="0" w:color="auto"/>
      </w:divBdr>
    </w:div>
    <w:div w:id="1367750931">
      <w:bodyDiv w:val="1"/>
      <w:marLeft w:val="0"/>
      <w:marRight w:val="0"/>
      <w:marTop w:val="0"/>
      <w:marBottom w:val="0"/>
      <w:divBdr>
        <w:top w:val="none" w:sz="0" w:space="0" w:color="auto"/>
        <w:left w:val="none" w:sz="0" w:space="0" w:color="auto"/>
        <w:bottom w:val="none" w:sz="0" w:space="0" w:color="auto"/>
        <w:right w:val="none" w:sz="0" w:space="0" w:color="auto"/>
      </w:divBdr>
    </w:div>
    <w:div w:id="1388261151">
      <w:bodyDiv w:val="1"/>
      <w:marLeft w:val="0"/>
      <w:marRight w:val="0"/>
      <w:marTop w:val="0"/>
      <w:marBottom w:val="0"/>
      <w:divBdr>
        <w:top w:val="none" w:sz="0" w:space="0" w:color="auto"/>
        <w:left w:val="none" w:sz="0" w:space="0" w:color="auto"/>
        <w:bottom w:val="none" w:sz="0" w:space="0" w:color="auto"/>
        <w:right w:val="none" w:sz="0" w:space="0" w:color="auto"/>
      </w:divBdr>
    </w:div>
    <w:div w:id="1440375670">
      <w:bodyDiv w:val="1"/>
      <w:marLeft w:val="0"/>
      <w:marRight w:val="0"/>
      <w:marTop w:val="0"/>
      <w:marBottom w:val="0"/>
      <w:divBdr>
        <w:top w:val="none" w:sz="0" w:space="0" w:color="auto"/>
        <w:left w:val="none" w:sz="0" w:space="0" w:color="auto"/>
        <w:bottom w:val="none" w:sz="0" w:space="0" w:color="auto"/>
        <w:right w:val="none" w:sz="0" w:space="0" w:color="auto"/>
      </w:divBdr>
    </w:div>
    <w:div w:id="1535536828">
      <w:bodyDiv w:val="1"/>
      <w:marLeft w:val="0"/>
      <w:marRight w:val="0"/>
      <w:marTop w:val="0"/>
      <w:marBottom w:val="0"/>
      <w:divBdr>
        <w:top w:val="none" w:sz="0" w:space="0" w:color="auto"/>
        <w:left w:val="none" w:sz="0" w:space="0" w:color="auto"/>
        <w:bottom w:val="none" w:sz="0" w:space="0" w:color="auto"/>
        <w:right w:val="none" w:sz="0" w:space="0" w:color="auto"/>
      </w:divBdr>
    </w:div>
    <w:div w:id="1552499477">
      <w:bodyDiv w:val="1"/>
      <w:marLeft w:val="0"/>
      <w:marRight w:val="0"/>
      <w:marTop w:val="0"/>
      <w:marBottom w:val="0"/>
      <w:divBdr>
        <w:top w:val="none" w:sz="0" w:space="0" w:color="auto"/>
        <w:left w:val="none" w:sz="0" w:space="0" w:color="auto"/>
        <w:bottom w:val="none" w:sz="0" w:space="0" w:color="auto"/>
        <w:right w:val="none" w:sz="0" w:space="0" w:color="auto"/>
      </w:divBdr>
    </w:div>
    <w:div w:id="1693023702">
      <w:bodyDiv w:val="1"/>
      <w:marLeft w:val="0"/>
      <w:marRight w:val="0"/>
      <w:marTop w:val="0"/>
      <w:marBottom w:val="0"/>
      <w:divBdr>
        <w:top w:val="none" w:sz="0" w:space="0" w:color="auto"/>
        <w:left w:val="none" w:sz="0" w:space="0" w:color="auto"/>
        <w:bottom w:val="none" w:sz="0" w:space="0" w:color="auto"/>
        <w:right w:val="none" w:sz="0" w:space="0" w:color="auto"/>
      </w:divBdr>
    </w:div>
    <w:div w:id="1735618993">
      <w:bodyDiv w:val="1"/>
      <w:marLeft w:val="0"/>
      <w:marRight w:val="0"/>
      <w:marTop w:val="0"/>
      <w:marBottom w:val="0"/>
      <w:divBdr>
        <w:top w:val="none" w:sz="0" w:space="0" w:color="auto"/>
        <w:left w:val="none" w:sz="0" w:space="0" w:color="auto"/>
        <w:bottom w:val="none" w:sz="0" w:space="0" w:color="auto"/>
        <w:right w:val="none" w:sz="0" w:space="0" w:color="auto"/>
      </w:divBdr>
    </w:div>
    <w:div w:id="1802307925">
      <w:bodyDiv w:val="1"/>
      <w:marLeft w:val="0"/>
      <w:marRight w:val="0"/>
      <w:marTop w:val="0"/>
      <w:marBottom w:val="0"/>
      <w:divBdr>
        <w:top w:val="none" w:sz="0" w:space="0" w:color="auto"/>
        <w:left w:val="none" w:sz="0" w:space="0" w:color="auto"/>
        <w:bottom w:val="none" w:sz="0" w:space="0" w:color="auto"/>
        <w:right w:val="none" w:sz="0" w:space="0" w:color="auto"/>
      </w:divBdr>
    </w:div>
    <w:div w:id="1866016493">
      <w:bodyDiv w:val="1"/>
      <w:marLeft w:val="0"/>
      <w:marRight w:val="0"/>
      <w:marTop w:val="0"/>
      <w:marBottom w:val="0"/>
      <w:divBdr>
        <w:top w:val="none" w:sz="0" w:space="0" w:color="auto"/>
        <w:left w:val="none" w:sz="0" w:space="0" w:color="auto"/>
        <w:bottom w:val="none" w:sz="0" w:space="0" w:color="auto"/>
        <w:right w:val="none" w:sz="0" w:space="0" w:color="auto"/>
      </w:divBdr>
    </w:div>
    <w:div w:id="1870753480">
      <w:bodyDiv w:val="1"/>
      <w:marLeft w:val="0"/>
      <w:marRight w:val="0"/>
      <w:marTop w:val="0"/>
      <w:marBottom w:val="0"/>
      <w:divBdr>
        <w:top w:val="none" w:sz="0" w:space="0" w:color="auto"/>
        <w:left w:val="none" w:sz="0" w:space="0" w:color="auto"/>
        <w:bottom w:val="none" w:sz="0" w:space="0" w:color="auto"/>
        <w:right w:val="none" w:sz="0" w:space="0" w:color="auto"/>
      </w:divBdr>
    </w:div>
    <w:div w:id="1962806575">
      <w:bodyDiv w:val="1"/>
      <w:marLeft w:val="0"/>
      <w:marRight w:val="0"/>
      <w:marTop w:val="0"/>
      <w:marBottom w:val="0"/>
      <w:divBdr>
        <w:top w:val="none" w:sz="0" w:space="0" w:color="auto"/>
        <w:left w:val="none" w:sz="0" w:space="0" w:color="auto"/>
        <w:bottom w:val="none" w:sz="0" w:space="0" w:color="auto"/>
        <w:right w:val="none" w:sz="0" w:space="0" w:color="auto"/>
      </w:divBdr>
    </w:div>
    <w:div w:id="1972859101">
      <w:bodyDiv w:val="1"/>
      <w:marLeft w:val="0"/>
      <w:marRight w:val="0"/>
      <w:marTop w:val="0"/>
      <w:marBottom w:val="0"/>
      <w:divBdr>
        <w:top w:val="none" w:sz="0" w:space="0" w:color="auto"/>
        <w:left w:val="none" w:sz="0" w:space="0" w:color="auto"/>
        <w:bottom w:val="none" w:sz="0" w:space="0" w:color="auto"/>
        <w:right w:val="none" w:sz="0" w:space="0" w:color="auto"/>
      </w:divBdr>
    </w:div>
    <w:div w:id="1985742544">
      <w:bodyDiv w:val="1"/>
      <w:marLeft w:val="0"/>
      <w:marRight w:val="0"/>
      <w:marTop w:val="0"/>
      <w:marBottom w:val="0"/>
      <w:divBdr>
        <w:top w:val="none" w:sz="0" w:space="0" w:color="auto"/>
        <w:left w:val="none" w:sz="0" w:space="0" w:color="auto"/>
        <w:bottom w:val="none" w:sz="0" w:space="0" w:color="auto"/>
        <w:right w:val="none" w:sz="0" w:space="0" w:color="auto"/>
      </w:divBdr>
    </w:div>
    <w:div w:id="20882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User\OneDrive\Meetings\Minutes\Mins%20template%20without%20ta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DD73-CDE4-493A-9CE2-34F4B7B1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Mins template without table</Template>
  <TotalTime>0</TotalTime>
  <Pages>4</Pages>
  <Words>1133</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User</dc:creator>
  <cp:lastModifiedBy>Carolyn Lake</cp:lastModifiedBy>
  <cp:revision>15</cp:revision>
  <cp:lastPrinted>2020-02-25T12:59:00Z</cp:lastPrinted>
  <dcterms:created xsi:type="dcterms:W3CDTF">2021-01-18T11:08:00Z</dcterms:created>
  <dcterms:modified xsi:type="dcterms:W3CDTF">2021-02-02T18:16:00Z</dcterms:modified>
</cp:coreProperties>
</file>